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7879" w14:textId="77777777" w:rsidR="00677DB4" w:rsidRPr="00677DB4" w:rsidRDefault="00677DB4" w:rsidP="00677DB4">
      <w:pPr>
        <w:pStyle w:val="PartHeading1"/>
        <w:rPr>
          <w:lang w:val="en-AU"/>
        </w:rPr>
      </w:pPr>
      <w:bookmarkStart w:id="0" w:name="_Toc8723395"/>
      <w:r w:rsidRPr="00677DB4">
        <w:rPr>
          <w:lang w:val="en-AU"/>
        </w:rPr>
        <w:t>: GENERAL TERMS AND CONDITIONS</w:t>
      </w:r>
      <w:bookmarkEnd w:id="0"/>
    </w:p>
    <w:p w14:paraId="024EBD76" w14:textId="69DEA2AE" w:rsidR="00677DB4" w:rsidRDefault="00677DB4" w:rsidP="00677DB4">
      <w:pPr>
        <w:pStyle w:val="Head1"/>
        <w:rPr>
          <w:bCs/>
          <w:lang w:val="en-AU"/>
        </w:rPr>
      </w:pPr>
      <w:bookmarkStart w:id="1" w:name="_Toc8723396"/>
      <w:r w:rsidRPr="00677DB4">
        <w:rPr>
          <w:bCs/>
          <w:lang w:val="en-AU"/>
        </w:rPr>
        <w:t>INTRODUCTION</w:t>
      </w:r>
      <w:bookmarkEnd w:id="1"/>
    </w:p>
    <w:p w14:paraId="21C702F4" w14:textId="77777777" w:rsidR="00677DB4" w:rsidRPr="00677DB4" w:rsidRDefault="00677DB4" w:rsidP="00677DB4">
      <w:pPr>
        <w:pStyle w:val="Head3"/>
        <w:rPr>
          <w:lang w:val="en-AU"/>
        </w:rPr>
      </w:pPr>
      <w:r w:rsidRPr="00677DB4">
        <w:rPr>
          <w:lang w:val="en-AU"/>
        </w:rPr>
        <w:t>These terms and conditions (</w:t>
      </w:r>
      <w:r w:rsidRPr="00677DB4">
        <w:rPr>
          <w:b/>
          <w:lang w:val="en-AU"/>
        </w:rPr>
        <w:t>Terms</w:t>
      </w:r>
      <w:r w:rsidRPr="00677DB4">
        <w:rPr>
          <w:lang w:val="en-AU"/>
        </w:rPr>
        <w:t>) apply:</w:t>
      </w:r>
    </w:p>
    <w:p w14:paraId="6AC90F20" w14:textId="7EE81983" w:rsidR="00677DB4" w:rsidRPr="005852CD" w:rsidRDefault="00677DB4" w:rsidP="00677DB4">
      <w:pPr>
        <w:pStyle w:val="Head4"/>
        <w:rPr>
          <w:lang w:val="en-AU"/>
        </w:rPr>
      </w:pPr>
      <w:r w:rsidRPr="00677DB4">
        <w:rPr>
          <w:lang w:val="en-AU"/>
        </w:rPr>
        <w:t xml:space="preserve">when you use </w:t>
      </w:r>
      <w:r w:rsidR="0045216C">
        <w:rPr>
          <w:lang w:val="en-AU"/>
        </w:rPr>
        <w:t>Rockpool</w:t>
      </w:r>
      <w:r w:rsidRPr="00677DB4">
        <w:rPr>
          <w:lang w:val="en-AU"/>
        </w:rPr>
        <w:t>'s website</w:t>
      </w:r>
      <w:r w:rsidR="0045216C">
        <w:rPr>
          <w:lang w:val="en-AU"/>
        </w:rPr>
        <w:t>s</w:t>
      </w:r>
      <w:r w:rsidRPr="00677DB4">
        <w:rPr>
          <w:lang w:val="en-AU"/>
        </w:rPr>
        <w:t xml:space="preserve"> located at </w:t>
      </w:r>
      <w:hyperlink r:id="rId8" w:history="1">
        <w:r w:rsidR="0045216C" w:rsidRPr="00620765">
          <w:rPr>
            <w:rStyle w:val="Hyperlink"/>
            <w:lang w:val="en-AU"/>
          </w:rPr>
          <w:t>https://www.rockpoolrealestate.com.au/</w:t>
        </w:r>
      </w:hyperlink>
      <w:r w:rsidR="0045216C">
        <w:rPr>
          <w:lang w:val="en-AU"/>
        </w:rPr>
        <w:t xml:space="preserve"> and </w:t>
      </w:r>
      <w:hyperlink r:id="rId9" w:history="1">
        <w:r w:rsidR="0045216C" w:rsidRPr="00620765">
          <w:rPr>
            <w:rStyle w:val="Hyperlink"/>
          </w:rPr>
          <w:t>https://rockpoolportal.com/</w:t>
        </w:r>
      </w:hyperlink>
      <w:r w:rsidR="0045216C">
        <w:t xml:space="preserve"> </w:t>
      </w:r>
      <w:r w:rsidRPr="00677DB4">
        <w:rPr>
          <w:b/>
          <w:lang w:val="en-AU"/>
        </w:rPr>
        <w:t xml:space="preserve"> </w:t>
      </w:r>
      <w:r w:rsidRPr="00677DB4">
        <w:rPr>
          <w:lang w:val="en-AU"/>
        </w:rPr>
        <w:t>(</w:t>
      </w:r>
      <w:r w:rsidR="0045216C">
        <w:rPr>
          <w:b/>
          <w:lang w:val="en-AU"/>
        </w:rPr>
        <w:t>Websites</w:t>
      </w:r>
      <w:r w:rsidRPr="00677DB4">
        <w:rPr>
          <w:lang w:val="en-AU"/>
        </w:rPr>
        <w:t xml:space="preserve">), as set out </w:t>
      </w:r>
      <w:r w:rsidRPr="005852CD">
        <w:rPr>
          <w:lang w:val="en-AU"/>
        </w:rPr>
        <w:t xml:space="preserve">in </w:t>
      </w:r>
      <w:r w:rsidRPr="005852CD">
        <w:rPr>
          <w:b/>
          <w:lang w:val="en-AU"/>
        </w:rPr>
        <w:fldChar w:fldCharType="begin"/>
      </w:r>
      <w:r w:rsidRPr="005852CD">
        <w:rPr>
          <w:b/>
          <w:lang w:val="en-AU"/>
        </w:rPr>
        <w:instrText xml:space="preserve"> REF _Ref4498713 \w \h  \* lower </w:instrText>
      </w:r>
      <w:r w:rsidRPr="005852CD">
        <w:rPr>
          <w:b/>
          <w:lang w:val="en-AU"/>
        </w:rPr>
      </w:r>
      <w:r w:rsidR="005852CD">
        <w:rPr>
          <w:b/>
          <w:lang w:val="en-AU"/>
        </w:rPr>
        <w:instrText xml:space="preserve"> \* MERGEFORMAT </w:instrText>
      </w:r>
      <w:r w:rsidRPr="005852CD">
        <w:rPr>
          <w:b/>
          <w:lang w:val="en-AU"/>
        </w:rPr>
        <w:fldChar w:fldCharType="separate"/>
      </w:r>
      <w:r w:rsidR="00223ECD">
        <w:rPr>
          <w:b/>
          <w:lang w:val="en-AU"/>
        </w:rPr>
        <w:t>part 2</w:t>
      </w:r>
      <w:r w:rsidRPr="005852CD">
        <w:rPr>
          <w:b/>
          <w:lang w:val="en-AU"/>
        </w:rPr>
        <w:fldChar w:fldCharType="end"/>
      </w:r>
      <w:r w:rsidRPr="005852CD">
        <w:rPr>
          <w:lang w:val="en-AU"/>
        </w:rPr>
        <w:t xml:space="preserve">; </w:t>
      </w:r>
    </w:p>
    <w:p w14:paraId="3E563037" w14:textId="36AC19E2" w:rsidR="00677DB4" w:rsidRPr="005852CD" w:rsidRDefault="00677DB4" w:rsidP="00677DB4">
      <w:pPr>
        <w:pStyle w:val="Head4"/>
        <w:rPr>
          <w:lang w:val="en-AU"/>
        </w:rPr>
      </w:pPr>
      <w:r w:rsidRPr="005852CD">
        <w:rPr>
          <w:lang w:val="en-AU"/>
        </w:rPr>
        <w:t xml:space="preserve">when you </w:t>
      </w:r>
      <w:r w:rsidR="005852CD" w:rsidRPr="005852CD">
        <w:rPr>
          <w:lang w:val="en-AU"/>
        </w:rPr>
        <w:t>purchase any of Rockpool’s packages or services (</w:t>
      </w:r>
      <w:r w:rsidR="005852CD" w:rsidRPr="005852CD">
        <w:rPr>
          <w:b/>
          <w:lang w:val="en-AU"/>
        </w:rPr>
        <w:t>Services</w:t>
      </w:r>
      <w:r w:rsidR="005852CD" w:rsidRPr="005852CD">
        <w:rPr>
          <w:lang w:val="en-AU"/>
        </w:rPr>
        <w:t xml:space="preserve">), either by using </w:t>
      </w:r>
      <w:r w:rsidRPr="005852CD">
        <w:rPr>
          <w:lang w:val="en-AU"/>
        </w:rPr>
        <w:t xml:space="preserve">the </w:t>
      </w:r>
      <w:r w:rsidR="0045216C" w:rsidRPr="005852CD">
        <w:rPr>
          <w:lang w:val="en-AU"/>
        </w:rPr>
        <w:t>Websites</w:t>
      </w:r>
      <w:r w:rsidRPr="005852CD">
        <w:rPr>
          <w:lang w:val="en-AU"/>
        </w:rPr>
        <w:t xml:space="preserve"> </w:t>
      </w:r>
      <w:r w:rsidR="005852CD" w:rsidRPr="005852CD">
        <w:rPr>
          <w:lang w:val="en-AU"/>
        </w:rPr>
        <w:t>or otherwise</w:t>
      </w:r>
      <w:r w:rsidRPr="005852CD">
        <w:rPr>
          <w:lang w:val="en-AU"/>
        </w:rPr>
        <w:t xml:space="preserve">, as set out in </w:t>
      </w:r>
      <w:r w:rsidRPr="005852CD">
        <w:rPr>
          <w:b/>
          <w:lang w:val="en-AU"/>
        </w:rPr>
        <w:fldChar w:fldCharType="begin"/>
      </w:r>
      <w:r w:rsidRPr="005852CD">
        <w:rPr>
          <w:b/>
          <w:lang w:val="en-AU"/>
        </w:rPr>
        <w:instrText xml:space="preserve"> REF _Ref4498717 \w \h \* lower  \* MERGEFORMAT </w:instrText>
      </w:r>
      <w:r w:rsidRPr="005852CD">
        <w:rPr>
          <w:b/>
          <w:lang w:val="en-AU"/>
        </w:rPr>
      </w:r>
      <w:r w:rsidRPr="005852CD">
        <w:rPr>
          <w:b/>
          <w:lang w:val="en-AU"/>
        </w:rPr>
        <w:fldChar w:fldCharType="separate"/>
      </w:r>
      <w:r w:rsidR="00223ECD">
        <w:rPr>
          <w:b/>
          <w:lang w:val="en-AU"/>
        </w:rPr>
        <w:t>part 3</w:t>
      </w:r>
      <w:r w:rsidRPr="005852CD">
        <w:rPr>
          <w:b/>
          <w:lang w:val="en-AU"/>
        </w:rPr>
        <w:fldChar w:fldCharType="end"/>
      </w:r>
      <w:r w:rsidR="0045216C" w:rsidRPr="005852CD">
        <w:rPr>
          <w:lang w:val="en-AU"/>
        </w:rPr>
        <w:t>; and</w:t>
      </w:r>
      <w:r w:rsidR="005852CD" w:rsidRPr="005852CD">
        <w:rPr>
          <w:lang w:val="en-AU"/>
        </w:rPr>
        <w:t>/or</w:t>
      </w:r>
    </w:p>
    <w:p w14:paraId="555FFF3B" w14:textId="6110EC71" w:rsidR="0045216C" w:rsidRPr="005852CD" w:rsidRDefault="0045216C" w:rsidP="00677DB4">
      <w:pPr>
        <w:pStyle w:val="Head4"/>
        <w:rPr>
          <w:lang w:val="en-AU"/>
        </w:rPr>
      </w:pPr>
      <w:r w:rsidRPr="005852CD">
        <w:rPr>
          <w:lang w:val="en-AU"/>
        </w:rPr>
        <w:t xml:space="preserve">when you </w:t>
      </w:r>
      <w:r w:rsidR="005852CD" w:rsidRPr="005852CD">
        <w:rPr>
          <w:lang w:val="en-AU"/>
        </w:rPr>
        <w:t xml:space="preserve">appoint </w:t>
      </w:r>
      <w:r w:rsidRPr="005852CD">
        <w:rPr>
          <w:lang w:val="en-AU"/>
        </w:rPr>
        <w:t>Rockpool as your agent for the purposes of selling your property</w:t>
      </w:r>
      <w:r w:rsidR="00526E3C">
        <w:rPr>
          <w:lang w:val="en-AU"/>
        </w:rPr>
        <w:t xml:space="preserve"> (the </w:t>
      </w:r>
      <w:r w:rsidR="00526E3C" w:rsidRPr="00526E3C">
        <w:rPr>
          <w:b/>
          <w:lang w:val="en-AU"/>
        </w:rPr>
        <w:t>Property</w:t>
      </w:r>
      <w:r w:rsidR="00526E3C">
        <w:rPr>
          <w:lang w:val="en-AU"/>
        </w:rPr>
        <w:t>)</w:t>
      </w:r>
      <w:r w:rsidR="005852CD" w:rsidRPr="005852CD">
        <w:rPr>
          <w:lang w:val="en-AU"/>
        </w:rPr>
        <w:t xml:space="preserve"> via a </w:t>
      </w:r>
      <w:hyperlink r:id="rId10" w:history="1">
        <w:r w:rsidR="006B5B3A" w:rsidRPr="006B5B3A">
          <w:rPr>
            <w:rStyle w:val="Hyperlink"/>
            <w:lang w:val="en-AU"/>
          </w:rPr>
          <w:t>For</w:t>
        </w:r>
        <w:r w:rsidR="006B5B3A" w:rsidRPr="006B5B3A">
          <w:rPr>
            <w:rStyle w:val="Hyperlink"/>
            <w:lang w:val="en-AU"/>
          </w:rPr>
          <w:t>m</w:t>
        </w:r>
        <w:r w:rsidR="006B5B3A" w:rsidRPr="006B5B3A">
          <w:rPr>
            <w:rStyle w:val="Hyperlink"/>
            <w:lang w:val="en-AU"/>
          </w:rPr>
          <w:t xml:space="preserve"> 6</w:t>
        </w:r>
      </w:hyperlink>
      <w:r w:rsidR="006B5B3A">
        <w:rPr>
          <w:lang w:val="en-AU"/>
        </w:rPr>
        <w:t xml:space="preserve"> </w:t>
      </w:r>
      <w:r w:rsidR="005852CD">
        <w:rPr>
          <w:lang w:val="en-AU"/>
        </w:rPr>
        <w:t xml:space="preserve">and/or </w:t>
      </w:r>
      <w:r w:rsidR="005852CD" w:rsidRPr="005852CD">
        <w:rPr>
          <w:lang w:val="en-AU"/>
        </w:rPr>
        <w:t xml:space="preserve">under the </w:t>
      </w:r>
      <w:r w:rsidR="005852CD" w:rsidRPr="005852CD">
        <w:rPr>
          <w:i/>
          <w:lang w:val="en-AU"/>
        </w:rPr>
        <w:t>Property Occupations Act 2014</w:t>
      </w:r>
      <w:r w:rsidR="00690A76">
        <w:rPr>
          <w:i/>
          <w:lang w:val="en-AU"/>
        </w:rPr>
        <w:t xml:space="preserve"> </w:t>
      </w:r>
      <w:r w:rsidR="00690A76">
        <w:rPr>
          <w:lang w:val="en-AU"/>
        </w:rPr>
        <w:t>(QLD)</w:t>
      </w:r>
      <w:r w:rsidR="005852CD">
        <w:rPr>
          <w:lang w:val="en-AU"/>
        </w:rPr>
        <w:t xml:space="preserve"> or under a similar legislation, as set out in </w:t>
      </w:r>
      <w:r w:rsidR="005852CD" w:rsidRPr="005852CD">
        <w:rPr>
          <w:b/>
          <w:lang w:val="en-AU"/>
        </w:rPr>
        <w:t>part 3</w:t>
      </w:r>
      <w:r w:rsidR="005852CD">
        <w:rPr>
          <w:lang w:val="en-AU"/>
        </w:rPr>
        <w:t xml:space="preserve">. </w:t>
      </w:r>
    </w:p>
    <w:p w14:paraId="0B8495E9" w14:textId="1007B834" w:rsidR="00677DB4" w:rsidRPr="00677DB4" w:rsidRDefault="00677DB4" w:rsidP="00677DB4">
      <w:pPr>
        <w:pStyle w:val="Head3"/>
        <w:rPr>
          <w:lang w:val="en-AU"/>
        </w:rPr>
      </w:pPr>
      <w:r w:rsidRPr="00677DB4">
        <w:rPr>
          <w:lang w:val="en-AU"/>
        </w:rPr>
        <w:t xml:space="preserve">You agree to be bound by these Terms which form a binding contractual agreement between you and us, </w:t>
      </w:r>
      <w:bookmarkStart w:id="2" w:name="_Hlk9878071"/>
      <w:r w:rsidR="0045216C">
        <w:rPr>
          <w:lang w:val="en-AU"/>
        </w:rPr>
        <w:t xml:space="preserve">ROCKPOOL REAL ESTATE ABN </w:t>
      </w:r>
      <w:r w:rsidR="0045216C" w:rsidRPr="0045216C">
        <w:rPr>
          <w:lang w:val="en-AU"/>
        </w:rPr>
        <w:t>63 453 754 370</w:t>
      </w:r>
      <w:bookmarkEnd w:id="2"/>
      <w:r w:rsidRPr="00677DB4">
        <w:rPr>
          <w:lang w:val="en-AU"/>
        </w:rPr>
        <w:t xml:space="preserve"> (</w:t>
      </w:r>
      <w:r w:rsidR="0045216C">
        <w:rPr>
          <w:b/>
          <w:lang w:val="en-AU"/>
        </w:rPr>
        <w:t>Rockpool</w:t>
      </w:r>
      <w:r w:rsidRPr="00677DB4">
        <w:rPr>
          <w:b/>
          <w:lang w:val="en-AU"/>
        </w:rPr>
        <w:t>, our, we or us</w:t>
      </w:r>
      <w:r w:rsidRPr="00677DB4">
        <w:rPr>
          <w:lang w:val="en-AU"/>
        </w:rPr>
        <w:t xml:space="preserve">). </w:t>
      </w:r>
    </w:p>
    <w:p w14:paraId="248CFE34" w14:textId="77777777" w:rsidR="00677DB4" w:rsidRPr="00677DB4" w:rsidRDefault="00677DB4" w:rsidP="00677DB4">
      <w:pPr>
        <w:pStyle w:val="Head1"/>
        <w:rPr>
          <w:lang w:val="en-AU"/>
        </w:rPr>
      </w:pPr>
      <w:bookmarkStart w:id="3" w:name="_Toc8723397"/>
      <w:r w:rsidRPr="00677DB4">
        <w:rPr>
          <w:bCs/>
          <w:lang w:val="en-AU"/>
        </w:rPr>
        <w:t>GENERAL</w:t>
      </w:r>
      <w:bookmarkEnd w:id="3"/>
    </w:p>
    <w:p w14:paraId="33E1006B" w14:textId="53CEFD06" w:rsidR="00B556C5" w:rsidRDefault="00B556C5" w:rsidP="00677DB4">
      <w:pPr>
        <w:pStyle w:val="Head3"/>
        <w:rPr>
          <w:lang w:val="en-AU"/>
        </w:rPr>
      </w:pPr>
      <w:r>
        <w:rPr>
          <w:lang w:val="en-AU"/>
        </w:rPr>
        <w:t>(</w:t>
      </w:r>
      <w:r w:rsidRPr="00B556C5">
        <w:rPr>
          <w:b/>
          <w:lang w:val="en-AU"/>
        </w:rPr>
        <w:t>limitation of liability</w:t>
      </w:r>
      <w:r>
        <w:rPr>
          <w:b/>
          <w:lang w:val="en-AU"/>
        </w:rPr>
        <w:t xml:space="preserve"> and warranties</w:t>
      </w:r>
      <w:r>
        <w:rPr>
          <w:lang w:val="en-AU"/>
        </w:rPr>
        <w:t xml:space="preserve">) Our liability and any warranties in relation to these Terms are limited by clauses </w:t>
      </w:r>
      <w:r>
        <w:rPr>
          <w:lang w:val="en-AU"/>
        </w:rPr>
        <w:fldChar w:fldCharType="begin"/>
      </w:r>
      <w:r>
        <w:rPr>
          <w:lang w:val="en-AU"/>
        </w:rPr>
        <w:instrText xml:space="preserve"> REF _Ref9875840 \w \h </w:instrText>
      </w:r>
      <w:r>
        <w:rPr>
          <w:lang w:val="en-AU"/>
        </w:rPr>
      </w:r>
      <w:r>
        <w:rPr>
          <w:lang w:val="en-AU"/>
        </w:rPr>
        <w:fldChar w:fldCharType="separate"/>
      </w:r>
      <w:r w:rsidR="00223ECD">
        <w:rPr>
          <w:lang w:val="en-AU"/>
        </w:rPr>
        <w:t>14</w:t>
      </w:r>
      <w:r>
        <w:rPr>
          <w:lang w:val="en-AU"/>
        </w:rPr>
        <w:fldChar w:fldCharType="end"/>
      </w:r>
      <w:r>
        <w:rPr>
          <w:lang w:val="en-AU"/>
        </w:rPr>
        <w:t xml:space="preserve"> and </w:t>
      </w:r>
      <w:r>
        <w:rPr>
          <w:lang w:val="en-AU"/>
        </w:rPr>
        <w:fldChar w:fldCharType="begin"/>
      </w:r>
      <w:r>
        <w:rPr>
          <w:lang w:val="en-AU"/>
        </w:rPr>
        <w:instrText xml:space="preserve"> REF _Ref501723979 \w \h </w:instrText>
      </w:r>
      <w:r>
        <w:rPr>
          <w:lang w:val="en-AU"/>
        </w:rPr>
      </w:r>
      <w:r>
        <w:rPr>
          <w:lang w:val="en-AU"/>
        </w:rPr>
        <w:fldChar w:fldCharType="separate"/>
      </w:r>
      <w:r w:rsidR="00223ECD">
        <w:rPr>
          <w:lang w:val="en-AU"/>
        </w:rPr>
        <w:t>15</w:t>
      </w:r>
      <w:r>
        <w:rPr>
          <w:lang w:val="en-AU"/>
        </w:rPr>
        <w:fldChar w:fldCharType="end"/>
      </w:r>
      <w:r>
        <w:rPr>
          <w:lang w:val="en-AU"/>
        </w:rPr>
        <w:t xml:space="preserve"> of Part 3.   </w:t>
      </w:r>
    </w:p>
    <w:p w14:paraId="5000D8E5" w14:textId="0E9637A2" w:rsidR="00677DB4" w:rsidRPr="00677DB4" w:rsidRDefault="00677DB4" w:rsidP="00677DB4">
      <w:pPr>
        <w:pStyle w:val="Head3"/>
        <w:rPr>
          <w:lang w:val="en-AU"/>
        </w:rPr>
      </w:pPr>
      <w:r w:rsidRPr="00677DB4">
        <w:rPr>
          <w:lang w:val="en-AU"/>
        </w:rPr>
        <w:t>(</w:t>
      </w:r>
      <w:r w:rsidRPr="00677DB4">
        <w:rPr>
          <w:b/>
          <w:lang w:val="en-AU"/>
        </w:rPr>
        <w:t>Governing law</w:t>
      </w:r>
      <w:r w:rsidRPr="00677DB4">
        <w:rPr>
          <w:lang w:val="en-AU"/>
        </w:rPr>
        <w:t xml:space="preserve">) This agreement is governed by the law applying in </w:t>
      </w:r>
      <w:r w:rsidR="0045216C">
        <w:rPr>
          <w:lang w:val="en-AU"/>
        </w:rPr>
        <w:t>Queensland, Australia</w:t>
      </w:r>
      <w:r w:rsidRPr="00677DB4">
        <w:rPr>
          <w:lang w:val="en-AU"/>
        </w:rPr>
        <w:t>.</w:t>
      </w:r>
    </w:p>
    <w:p w14:paraId="4B8DB862" w14:textId="2A935DCF" w:rsidR="00677DB4" w:rsidRPr="00677DB4" w:rsidRDefault="00677DB4" w:rsidP="00677DB4">
      <w:pPr>
        <w:pStyle w:val="Head3"/>
        <w:rPr>
          <w:lang w:val="en-AU"/>
        </w:rPr>
      </w:pPr>
      <w:r w:rsidRPr="00677DB4">
        <w:rPr>
          <w:lang w:val="en-AU"/>
        </w:rPr>
        <w:t>(</w:t>
      </w:r>
      <w:r w:rsidRPr="00677DB4">
        <w:rPr>
          <w:b/>
          <w:lang w:val="en-AU"/>
        </w:rPr>
        <w:t>Jurisdiction</w:t>
      </w:r>
      <w:r w:rsidRPr="00677DB4">
        <w:rPr>
          <w:lang w:val="en-AU"/>
        </w:rPr>
        <w:t xml:space="preserve">) Each party irrevocably submits to the exclusive jurisdiction of the courts of </w:t>
      </w:r>
      <w:r w:rsidR="0045216C">
        <w:rPr>
          <w:lang w:val="en-AU"/>
        </w:rPr>
        <w:t>Queensland, Australia</w:t>
      </w:r>
      <w:r w:rsidRPr="00677DB4">
        <w:rPr>
          <w:lang w:val="en-AU"/>
        </w:rPr>
        <w:t xml:space="preserve"> and courts of appeal from them in respect of any proceedings arising out of or in connection with this agreement. Each party irrevocably waives any objection to the venue of any legal process on the basis that the process has been brought in an inconvenient forum.</w:t>
      </w:r>
    </w:p>
    <w:p w14:paraId="16E776B9" w14:textId="1FD93D6D" w:rsidR="00677DB4" w:rsidRPr="00677DB4" w:rsidRDefault="00677DB4" w:rsidP="00677DB4">
      <w:pPr>
        <w:pStyle w:val="Head3"/>
        <w:rPr>
          <w:lang w:val="en-AU"/>
        </w:rPr>
      </w:pPr>
      <w:r w:rsidRPr="00677DB4">
        <w:rPr>
          <w:lang w:val="en-AU"/>
        </w:rPr>
        <w:t>(</w:t>
      </w:r>
      <w:r w:rsidRPr="00677DB4">
        <w:rPr>
          <w:b/>
          <w:lang w:val="en-AU"/>
        </w:rPr>
        <w:t>Amendments</w:t>
      </w:r>
      <w:r w:rsidRPr="00677DB4">
        <w:rPr>
          <w:lang w:val="en-AU"/>
        </w:rPr>
        <w:t xml:space="preserve">) These Terms may only be amended by </w:t>
      </w:r>
      <w:r w:rsidR="0045216C">
        <w:rPr>
          <w:lang w:val="en-AU"/>
        </w:rPr>
        <w:t>Rockpool</w:t>
      </w:r>
      <w:r w:rsidRPr="00677DB4">
        <w:rPr>
          <w:lang w:val="en-AU"/>
        </w:rPr>
        <w:t xml:space="preserve"> in accordance with the Terms.</w:t>
      </w:r>
    </w:p>
    <w:p w14:paraId="48C258FE" w14:textId="77777777" w:rsidR="00677DB4" w:rsidRPr="00677DB4" w:rsidRDefault="00677DB4" w:rsidP="00677DB4">
      <w:pPr>
        <w:pStyle w:val="Head3"/>
        <w:rPr>
          <w:lang w:val="en-AU"/>
        </w:rPr>
      </w:pPr>
      <w:r w:rsidRPr="00677DB4">
        <w:rPr>
          <w:lang w:val="en-AU"/>
        </w:rPr>
        <w:t>(</w:t>
      </w:r>
      <w:r w:rsidRPr="00677DB4">
        <w:rPr>
          <w:b/>
          <w:lang w:val="en-AU"/>
        </w:rPr>
        <w:t>Waiver</w:t>
      </w:r>
      <w:r w:rsidRPr="00677DB4">
        <w:rPr>
          <w:lang w:val="en-AU"/>
        </w:rPr>
        <w:t>) No party to these Terms may rely on the words or conduct of any other party as a waiver of any right unless the waiver is in writing and signed by the party granting the waiver.</w:t>
      </w:r>
    </w:p>
    <w:p w14:paraId="62DCF48B" w14:textId="77777777" w:rsidR="00677DB4" w:rsidRPr="00677DB4" w:rsidRDefault="00677DB4" w:rsidP="00677DB4">
      <w:pPr>
        <w:pStyle w:val="Head3"/>
        <w:rPr>
          <w:lang w:val="en-AU"/>
        </w:rPr>
      </w:pPr>
      <w:r w:rsidRPr="00677DB4">
        <w:rPr>
          <w:lang w:val="en-AU"/>
        </w:rPr>
        <w:t>(</w:t>
      </w:r>
      <w:r w:rsidRPr="00677DB4">
        <w:rPr>
          <w:b/>
          <w:lang w:val="en-AU"/>
        </w:rPr>
        <w:t>Further acts</w:t>
      </w:r>
      <w:r w:rsidRPr="00677DB4">
        <w:rPr>
          <w:lang w:val="en-AU"/>
        </w:rPr>
        <w:t>) Each party must promptly do all further acts and execute and deliver all further documents required by law or reasonably requested by another party to give effect to these Terms.</w:t>
      </w:r>
    </w:p>
    <w:p w14:paraId="519E6464" w14:textId="77777777" w:rsidR="00677DB4" w:rsidRPr="00677DB4" w:rsidRDefault="00677DB4" w:rsidP="00677DB4">
      <w:pPr>
        <w:pStyle w:val="Head3"/>
        <w:rPr>
          <w:lang w:val="en-AU"/>
        </w:rPr>
      </w:pPr>
      <w:r w:rsidRPr="00677DB4">
        <w:rPr>
          <w:lang w:val="en-AU"/>
        </w:rPr>
        <w:t>(</w:t>
      </w:r>
      <w:r w:rsidRPr="00677DB4">
        <w:rPr>
          <w:b/>
          <w:lang w:val="en-AU"/>
        </w:rPr>
        <w:t>Assignment</w:t>
      </w:r>
      <w:r w:rsidRPr="00677DB4">
        <w:rPr>
          <w:lang w:val="en-AU"/>
        </w:rPr>
        <w:t>) A party cannot assign, novate or otherwise transfer any of its rights or obligations under these Terms without the prior written consent of the other party.</w:t>
      </w:r>
    </w:p>
    <w:p w14:paraId="447E3FBF" w14:textId="77777777" w:rsidR="00677DB4" w:rsidRPr="00677DB4" w:rsidRDefault="00677DB4" w:rsidP="00677DB4">
      <w:pPr>
        <w:pStyle w:val="Head3"/>
        <w:rPr>
          <w:lang w:val="en-AU"/>
        </w:rPr>
      </w:pPr>
      <w:r w:rsidRPr="00677DB4">
        <w:rPr>
          <w:lang w:val="en-AU"/>
        </w:rPr>
        <w:t>(</w:t>
      </w:r>
      <w:r w:rsidRPr="00677DB4">
        <w:rPr>
          <w:b/>
          <w:lang w:val="en-AU"/>
        </w:rPr>
        <w:t>Entire Agreement</w:t>
      </w:r>
      <w:r w:rsidRPr="00677DB4">
        <w:rPr>
          <w:lang w:val="en-AU"/>
        </w:rPr>
        <w:t>) These Terms embody the entire agreement between the parties and supersede any prior negotiation, conduct, arrangement, understanding or agreement, express or implied, in relation to the subject matter of the Terms.</w:t>
      </w:r>
    </w:p>
    <w:p w14:paraId="3A60600C" w14:textId="77777777" w:rsidR="00677DB4" w:rsidRPr="00677DB4" w:rsidRDefault="00677DB4" w:rsidP="00677DB4">
      <w:pPr>
        <w:pStyle w:val="Head3"/>
        <w:rPr>
          <w:lang w:val="en-AU"/>
        </w:rPr>
      </w:pPr>
      <w:r w:rsidRPr="00677DB4">
        <w:rPr>
          <w:lang w:val="en-AU"/>
        </w:rPr>
        <w:t>(</w:t>
      </w:r>
      <w:r w:rsidRPr="00677DB4">
        <w:rPr>
          <w:b/>
          <w:lang w:val="en-AU"/>
        </w:rPr>
        <w:t>Interpretation</w:t>
      </w:r>
      <w:r w:rsidRPr="00677DB4">
        <w:rPr>
          <w:lang w:val="en-AU"/>
        </w:rPr>
        <w:t>) In these Terms, the following rules of interpretation apply:</w:t>
      </w:r>
    </w:p>
    <w:p w14:paraId="1E518826" w14:textId="77777777" w:rsidR="00677DB4" w:rsidRPr="00677DB4" w:rsidRDefault="00677DB4" w:rsidP="00677DB4">
      <w:pPr>
        <w:pStyle w:val="Head4"/>
        <w:rPr>
          <w:lang w:val="en-AU"/>
        </w:rPr>
      </w:pPr>
      <w:r w:rsidRPr="00677DB4">
        <w:rPr>
          <w:lang w:val="en-AU"/>
        </w:rPr>
        <w:t>(</w:t>
      </w:r>
      <w:r w:rsidRPr="00677DB4">
        <w:rPr>
          <w:b/>
          <w:lang w:val="en-AU"/>
        </w:rPr>
        <w:t>singular and plural</w:t>
      </w:r>
      <w:r w:rsidRPr="00677DB4">
        <w:rPr>
          <w:lang w:val="en-AU"/>
        </w:rPr>
        <w:t>) words in the singular includes the plural (and vice versa);</w:t>
      </w:r>
    </w:p>
    <w:p w14:paraId="38E0E0D6" w14:textId="77777777" w:rsidR="00677DB4" w:rsidRPr="00677DB4" w:rsidRDefault="00677DB4" w:rsidP="00677DB4">
      <w:pPr>
        <w:pStyle w:val="Head4"/>
        <w:rPr>
          <w:lang w:val="en-AU"/>
        </w:rPr>
      </w:pPr>
      <w:r w:rsidRPr="00677DB4">
        <w:rPr>
          <w:lang w:val="en-AU"/>
        </w:rPr>
        <w:t>(</w:t>
      </w:r>
      <w:r w:rsidRPr="00677DB4">
        <w:rPr>
          <w:b/>
          <w:lang w:val="en-AU"/>
        </w:rPr>
        <w:t>gender</w:t>
      </w:r>
      <w:r w:rsidRPr="00677DB4">
        <w:rPr>
          <w:lang w:val="en-AU"/>
        </w:rPr>
        <w:t xml:space="preserve">) words indicating a gender includes the corresponding words of any other gender; </w:t>
      </w:r>
    </w:p>
    <w:p w14:paraId="261E5313" w14:textId="77777777" w:rsidR="00677DB4" w:rsidRPr="00677DB4" w:rsidRDefault="00677DB4" w:rsidP="00677DB4">
      <w:pPr>
        <w:pStyle w:val="Head4"/>
        <w:rPr>
          <w:lang w:val="en-AU"/>
        </w:rPr>
      </w:pPr>
      <w:r w:rsidRPr="00677DB4">
        <w:rPr>
          <w:lang w:val="en-AU"/>
        </w:rPr>
        <w:t>(</w:t>
      </w:r>
      <w:r w:rsidRPr="00677DB4">
        <w:rPr>
          <w:b/>
          <w:lang w:val="en-AU"/>
        </w:rPr>
        <w:t>defined terms</w:t>
      </w:r>
      <w:r w:rsidRPr="00677DB4">
        <w:rPr>
          <w:lang w:val="en-AU"/>
        </w:rPr>
        <w:t>) if a word or phrase is given a defined meaning, any other part of speech or grammatical form of that word or phrase has a corresponding meaning;</w:t>
      </w:r>
    </w:p>
    <w:p w14:paraId="7465D7DE" w14:textId="77777777" w:rsidR="00677DB4" w:rsidRPr="00677DB4" w:rsidRDefault="00677DB4" w:rsidP="00677DB4">
      <w:pPr>
        <w:pStyle w:val="Head4"/>
        <w:rPr>
          <w:lang w:val="en-AU"/>
        </w:rPr>
      </w:pPr>
      <w:r w:rsidRPr="00677DB4">
        <w:rPr>
          <w:lang w:val="en-AU"/>
        </w:rPr>
        <w:t>(</w:t>
      </w:r>
      <w:r w:rsidRPr="00677DB4">
        <w:rPr>
          <w:b/>
          <w:lang w:val="en-AU"/>
        </w:rPr>
        <w:t>person</w:t>
      </w:r>
      <w:r w:rsidRPr="00677DB4">
        <w:rPr>
          <w:lang w:val="en-AU"/>
        </w:rPr>
        <w:t>) a reference to "</w:t>
      </w:r>
      <w:r w:rsidRPr="00677DB4">
        <w:rPr>
          <w:b/>
          <w:lang w:val="en-AU"/>
        </w:rPr>
        <w:t>person</w:t>
      </w:r>
      <w:r w:rsidRPr="00677DB4">
        <w:rPr>
          <w:lang w:val="en-AU"/>
        </w:rPr>
        <w:t>" or "</w:t>
      </w:r>
      <w:r w:rsidRPr="00677DB4">
        <w:rPr>
          <w:b/>
          <w:lang w:val="en-AU"/>
        </w:rPr>
        <w:t>you</w:t>
      </w:r>
      <w:r w:rsidRPr="00677DB4">
        <w:rPr>
          <w:lang w:val="en-AU"/>
        </w:rPr>
        <w:t>" includes an individual, the estate of an individual, a corporation, an authority, an association, consortium or joint venture (whether incorporated or unincorporated), a partnership, a trust and any other entity;</w:t>
      </w:r>
    </w:p>
    <w:p w14:paraId="021742EF" w14:textId="77777777" w:rsidR="00677DB4" w:rsidRPr="00677DB4" w:rsidRDefault="00677DB4" w:rsidP="00677DB4">
      <w:pPr>
        <w:pStyle w:val="Head4"/>
        <w:rPr>
          <w:lang w:val="en-AU"/>
        </w:rPr>
      </w:pPr>
      <w:r w:rsidRPr="00677DB4">
        <w:rPr>
          <w:lang w:val="en-AU"/>
        </w:rPr>
        <w:lastRenderedPageBreak/>
        <w:t>(</w:t>
      </w:r>
      <w:r w:rsidRPr="00677DB4">
        <w:rPr>
          <w:b/>
          <w:lang w:val="en-AU"/>
        </w:rPr>
        <w:t>party</w:t>
      </w:r>
      <w:r w:rsidRPr="00677DB4">
        <w:rPr>
          <w:lang w:val="en-AU"/>
        </w:rPr>
        <w:t>) a reference to a party includes that party's executors, administrators, successors and permitted assigns, including persons taking by way of novation and, in the case of a trustee, includes any substituted or additional trustee;</w:t>
      </w:r>
    </w:p>
    <w:p w14:paraId="516F71DC" w14:textId="77777777" w:rsidR="00677DB4" w:rsidRPr="00677DB4" w:rsidRDefault="00677DB4" w:rsidP="000248DE">
      <w:pPr>
        <w:pStyle w:val="Head4"/>
        <w:rPr>
          <w:lang w:val="en-AU"/>
        </w:rPr>
      </w:pPr>
      <w:r w:rsidRPr="00677DB4">
        <w:rPr>
          <w:lang w:val="en-AU"/>
        </w:rPr>
        <w:t>(</w:t>
      </w:r>
      <w:r w:rsidRPr="00677DB4">
        <w:rPr>
          <w:b/>
          <w:lang w:val="en-AU"/>
        </w:rPr>
        <w:t>these Terms</w:t>
      </w:r>
      <w:r w:rsidRPr="00677DB4">
        <w:rPr>
          <w:lang w:val="en-AU"/>
        </w:rPr>
        <w:t>) a reference to a party, clause, paragraph, schedule, exhibit, attachment or annexure is a reference to a party, clause, paragraph, schedule, exhibit, attachment or annexure to or of these Terms, and a reference to these Terms includes all schedules, exhibits, attachments and annexures to it;</w:t>
      </w:r>
    </w:p>
    <w:p w14:paraId="3B6FF71E" w14:textId="77777777" w:rsidR="00677DB4" w:rsidRPr="00677DB4" w:rsidRDefault="00677DB4" w:rsidP="00677DB4">
      <w:pPr>
        <w:pStyle w:val="Head4"/>
        <w:rPr>
          <w:lang w:val="en-AU"/>
        </w:rPr>
      </w:pPr>
      <w:r w:rsidRPr="00677DB4">
        <w:rPr>
          <w:lang w:val="en-AU"/>
        </w:rPr>
        <w:t>(</w:t>
      </w:r>
      <w:r w:rsidRPr="00677DB4">
        <w:rPr>
          <w:b/>
          <w:lang w:val="en-AU"/>
        </w:rPr>
        <w:t>document</w:t>
      </w:r>
      <w:r w:rsidRPr="00677DB4">
        <w:rPr>
          <w:lang w:val="en-AU"/>
        </w:rPr>
        <w:t>) a reference to a document (including these Terms) is to that document as varied, novated, ratified or replaced from time to time;</w:t>
      </w:r>
    </w:p>
    <w:p w14:paraId="5167FD7C" w14:textId="77777777" w:rsidR="00677DB4" w:rsidRPr="00677DB4" w:rsidRDefault="00677DB4" w:rsidP="00677DB4">
      <w:pPr>
        <w:pStyle w:val="Head4"/>
        <w:rPr>
          <w:lang w:val="en-AU"/>
        </w:rPr>
      </w:pPr>
      <w:r w:rsidRPr="00677DB4">
        <w:rPr>
          <w:lang w:val="en-AU"/>
        </w:rPr>
        <w:t>(</w:t>
      </w:r>
      <w:r w:rsidRPr="00677DB4">
        <w:rPr>
          <w:b/>
          <w:lang w:val="en-AU"/>
        </w:rPr>
        <w:t>headings and parts</w:t>
      </w:r>
      <w:r w:rsidRPr="00677DB4">
        <w:rPr>
          <w:lang w:val="en-AU"/>
        </w:rPr>
        <w:t xml:space="preserve">) headings and parts, and words in bold type, are for convenience only and do not affect interpretation; </w:t>
      </w:r>
    </w:p>
    <w:p w14:paraId="1D7451BF" w14:textId="77777777" w:rsidR="00677DB4" w:rsidRPr="00677DB4" w:rsidRDefault="00677DB4" w:rsidP="00677DB4">
      <w:pPr>
        <w:pStyle w:val="Head4"/>
        <w:rPr>
          <w:lang w:val="en-AU"/>
        </w:rPr>
      </w:pPr>
      <w:r w:rsidRPr="00677DB4">
        <w:rPr>
          <w:lang w:val="en-AU"/>
        </w:rPr>
        <w:t>(</w:t>
      </w:r>
      <w:r w:rsidRPr="00677DB4">
        <w:rPr>
          <w:b/>
          <w:lang w:val="en-AU"/>
        </w:rPr>
        <w:t>includes</w:t>
      </w:r>
      <w:r w:rsidRPr="00677DB4">
        <w:rPr>
          <w:lang w:val="en-AU"/>
        </w:rPr>
        <w:t>) the word "</w:t>
      </w:r>
      <w:r w:rsidRPr="00677DB4">
        <w:rPr>
          <w:b/>
          <w:lang w:val="en-AU"/>
        </w:rPr>
        <w:t>includes</w:t>
      </w:r>
      <w:r w:rsidRPr="00677DB4">
        <w:rPr>
          <w:lang w:val="en-AU"/>
        </w:rPr>
        <w:t>" and similar words in any form is not a word of limitation; and</w:t>
      </w:r>
    </w:p>
    <w:p w14:paraId="1270BBBF" w14:textId="77777777" w:rsidR="00677DB4" w:rsidRPr="00677DB4" w:rsidRDefault="00677DB4" w:rsidP="00677DB4">
      <w:pPr>
        <w:pStyle w:val="Head4"/>
        <w:rPr>
          <w:lang w:val="en-AU"/>
        </w:rPr>
      </w:pPr>
      <w:r w:rsidRPr="00677DB4">
        <w:rPr>
          <w:lang w:val="en-AU"/>
        </w:rPr>
        <w:t>(</w:t>
      </w:r>
      <w:r w:rsidRPr="00677DB4">
        <w:rPr>
          <w:b/>
          <w:lang w:val="en-AU"/>
        </w:rPr>
        <w:t>adverse interpretation</w:t>
      </w:r>
      <w:r w:rsidRPr="00677DB4">
        <w:rPr>
          <w:lang w:val="en-AU"/>
        </w:rPr>
        <w:t>) no provision of this agreement will be interpreted adversely to a party because that party was responsible for the preparation of this agreement or that provision.</w:t>
      </w:r>
    </w:p>
    <w:p w14:paraId="09DF3A13" w14:textId="77777777" w:rsidR="00677DB4" w:rsidRPr="00677DB4" w:rsidRDefault="00677DB4" w:rsidP="00677DB4">
      <w:pPr>
        <w:pStyle w:val="PartHeading1"/>
        <w:rPr>
          <w:lang w:val="en-AU"/>
        </w:rPr>
      </w:pPr>
      <w:bookmarkStart w:id="4" w:name="_Ref4498713"/>
      <w:bookmarkStart w:id="5" w:name="_Toc8723398"/>
      <w:bookmarkStart w:id="6" w:name="_Ref519520365"/>
      <w:r w:rsidRPr="00677DB4">
        <w:rPr>
          <w:lang w:val="en-AU"/>
        </w:rPr>
        <w:lastRenderedPageBreak/>
        <w:t>: WEBSITE TERMS AND CONDITIONS</w:t>
      </w:r>
      <w:bookmarkEnd w:id="4"/>
      <w:bookmarkEnd w:id="5"/>
    </w:p>
    <w:p w14:paraId="53C39A68" w14:textId="77777777" w:rsidR="00677DB4" w:rsidRPr="00677DB4" w:rsidRDefault="00677DB4" w:rsidP="00677DB4">
      <w:pPr>
        <w:pStyle w:val="Head1"/>
        <w:numPr>
          <w:ilvl w:val="0"/>
          <w:numId w:val="23"/>
        </w:numPr>
        <w:rPr>
          <w:lang w:val="en-AU"/>
        </w:rPr>
      </w:pPr>
      <w:bookmarkStart w:id="7" w:name="_Toc8723399"/>
      <w:bookmarkEnd w:id="6"/>
      <w:r w:rsidRPr="00677DB4">
        <w:rPr>
          <w:bCs/>
          <w:lang w:val="en-AU"/>
        </w:rPr>
        <w:t>ACCESS AND USE OF THE WEBSITE</w:t>
      </w:r>
      <w:bookmarkEnd w:id="7"/>
    </w:p>
    <w:p w14:paraId="120767C4" w14:textId="6C1642DB" w:rsidR="00677DB4" w:rsidRPr="00677DB4" w:rsidRDefault="00677DB4" w:rsidP="00677DB4">
      <w:pPr>
        <w:pStyle w:val="Text2"/>
        <w:rPr>
          <w:lang w:val="en-AU"/>
        </w:rPr>
      </w:pPr>
      <w:r w:rsidRPr="00677DB4">
        <w:rPr>
          <w:lang w:val="en-AU"/>
        </w:rPr>
        <w:t xml:space="preserve">You must only use the </w:t>
      </w:r>
      <w:r w:rsidR="0045216C">
        <w:rPr>
          <w:lang w:val="en-AU"/>
        </w:rPr>
        <w:t>Websites</w:t>
      </w:r>
      <w:r w:rsidRPr="00677DB4">
        <w:rPr>
          <w:lang w:val="en-AU"/>
        </w:rPr>
        <w:t xml:space="preserve"> in accordance with these Terms and any applicable laws, and must ensure that your employees, and any other agents who use or access the </w:t>
      </w:r>
      <w:r w:rsidR="0045216C">
        <w:rPr>
          <w:lang w:val="en-AU"/>
        </w:rPr>
        <w:t>Websites</w:t>
      </w:r>
      <w:r w:rsidRPr="00677DB4">
        <w:rPr>
          <w:lang w:val="en-AU"/>
        </w:rPr>
        <w:t xml:space="preserve"> comply with these Terms and any applicable laws.</w:t>
      </w:r>
    </w:p>
    <w:p w14:paraId="2946EE83" w14:textId="77777777" w:rsidR="0045216C" w:rsidRPr="0045216C" w:rsidRDefault="0045216C" w:rsidP="0045216C">
      <w:pPr>
        <w:pStyle w:val="Head1"/>
        <w:numPr>
          <w:ilvl w:val="0"/>
          <w:numId w:val="23"/>
        </w:numPr>
        <w:rPr>
          <w:bCs/>
          <w:lang w:val="en-AU"/>
        </w:rPr>
      </w:pPr>
      <w:bookmarkStart w:id="8" w:name="_Toc8723400"/>
      <w:bookmarkStart w:id="9" w:name="_Toc8723315"/>
      <w:r w:rsidRPr="0045216C">
        <w:rPr>
          <w:bCs/>
          <w:lang w:val="en-AU"/>
        </w:rPr>
        <w:t>ACCOUNT REGISTRATION</w:t>
      </w:r>
      <w:bookmarkEnd w:id="9"/>
    </w:p>
    <w:p w14:paraId="2138D7CE" w14:textId="0AFDC5DF" w:rsidR="0045216C" w:rsidRDefault="0045216C" w:rsidP="0045216C">
      <w:pPr>
        <w:pStyle w:val="Text2"/>
        <w:rPr>
          <w:lang w:val="en-AU"/>
        </w:rPr>
      </w:pPr>
      <w:r>
        <w:rPr>
          <w:lang w:val="en-AU"/>
        </w:rPr>
        <w:t>To be able to purchase our Services and access the Vendor Portal, you will be required to sign up for an account (</w:t>
      </w:r>
      <w:r>
        <w:rPr>
          <w:b/>
          <w:lang w:val="en-AU"/>
        </w:rPr>
        <w:t>Rockpool Account</w:t>
      </w:r>
      <w:r>
        <w:rPr>
          <w:lang w:val="en-AU"/>
        </w:rPr>
        <w:t xml:space="preserve">). </w:t>
      </w:r>
    </w:p>
    <w:p w14:paraId="1CBBC6DD" w14:textId="2D0FB79B" w:rsidR="0045216C" w:rsidRDefault="0045216C" w:rsidP="0045216C">
      <w:pPr>
        <w:pStyle w:val="Text2"/>
        <w:rPr>
          <w:lang w:val="en-AU"/>
        </w:rPr>
      </w:pPr>
      <w:r>
        <w:rPr>
          <w:lang w:val="en-AU"/>
        </w:rPr>
        <w:t xml:space="preserve">When you register for a Rockpool Account, you must provide true, accurate and complete information as requested and keep this information up to date after registration. </w:t>
      </w:r>
    </w:p>
    <w:p w14:paraId="6AC8DBA2" w14:textId="77777777" w:rsidR="0045216C" w:rsidRDefault="0045216C" w:rsidP="0045216C">
      <w:pPr>
        <w:pStyle w:val="Text2"/>
        <w:rPr>
          <w:lang w:val="en-AU"/>
        </w:rPr>
      </w:pPr>
      <w:r>
        <w:rPr>
          <w:lang w:val="en-AU"/>
        </w:rPr>
        <w:t>You agree that you're solely responsible for:</w:t>
      </w:r>
    </w:p>
    <w:p w14:paraId="369EBD67" w14:textId="257AFEAA" w:rsidR="0045216C" w:rsidRDefault="0045216C" w:rsidP="0045216C">
      <w:pPr>
        <w:pStyle w:val="Head3"/>
        <w:numPr>
          <w:ilvl w:val="2"/>
          <w:numId w:val="23"/>
        </w:numPr>
        <w:rPr>
          <w:lang w:val="en-AU"/>
        </w:rPr>
      </w:pPr>
      <w:r>
        <w:rPr>
          <w:lang w:val="en-AU"/>
        </w:rPr>
        <w:t>maintaining the confidentiality and security of your Rockpool Account information and your password; and</w:t>
      </w:r>
    </w:p>
    <w:p w14:paraId="02D4F376" w14:textId="6154A3F9" w:rsidR="0045216C" w:rsidRDefault="0045216C" w:rsidP="0045216C">
      <w:pPr>
        <w:pStyle w:val="Head3"/>
        <w:numPr>
          <w:ilvl w:val="2"/>
          <w:numId w:val="23"/>
        </w:numPr>
        <w:rPr>
          <w:lang w:val="en-AU"/>
        </w:rPr>
      </w:pPr>
      <w:r>
        <w:rPr>
          <w:lang w:val="en-AU"/>
        </w:rPr>
        <w:t>any activities and those of any third party that occur through your Rockpool Account, whether those activities have been authorised by you or not.</w:t>
      </w:r>
    </w:p>
    <w:p w14:paraId="3E8C9D94" w14:textId="77777777" w:rsidR="0045216C" w:rsidRDefault="0045216C" w:rsidP="0045216C">
      <w:pPr>
        <w:pStyle w:val="Text2"/>
        <w:rPr>
          <w:lang w:val="en-AU"/>
        </w:rPr>
      </w:pPr>
      <w:r>
        <w:rPr>
          <w:lang w:val="en-AU"/>
        </w:rPr>
        <w:t>You also agree to let us know if you detect any unusual activity on your account as soon as you become aware of it.</w:t>
      </w:r>
    </w:p>
    <w:p w14:paraId="2F6DFB1A" w14:textId="57B63E57" w:rsidR="0045216C" w:rsidRPr="0045216C" w:rsidRDefault="0045216C" w:rsidP="0045216C">
      <w:pPr>
        <w:pStyle w:val="Text2"/>
        <w:rPr>
          <w:lang w:val="en-AU"/>
        </w:rPr>
      </w:pPr>
      <w:r>
        <w:rPr>
          <w:lang w:val="en-AU"/>
        </w:rPr>
        <w:t>We won't be responsible to you for, and expressly disclaim any liability for, any cost, loss, damages or expenses arising out of a failure by you to maintain the security of your Rockpool Account information or your password.</w:t>
      </w:r>
    </w:p>
    <w:p w14:paraId="412497D4" w14:textId="31E814AD" w:rsidR="00677DB4" w:rsidRDefault="00677DB4" w:rsidP="00677DB4">
      <w:pPr>
        <w:pStyle w:val="Head1"/>
        <w:rPr>
          <w:bCs/>
          <w:lang w:val="en-AU"/>
        </w:rPr>
      </w:pPr>
      <w:r w:rsidRPr="00677DB4">
        <w:rPr>
          <w:bCs/>
          <w:lang w:val="en-AU"/>
        </w:rPr>
        <w:t>YOUR OBLIGATIONS</w:t>
      </w:r>
      <w:bookmarkEnd w:id="8"/>
    </w:p>
    <w:p w14:paraId="33E180C0" w14:textId="77777777" w:rsidR="00677DB4" w:rsidRPr="00677DB4" w:rsidRDefault="00677DB4" w:rsidP="00677DB4">
      <w:pPr>
        <w:pStyle w:val="Text2"/>
        <w:rPr>
          <w:lang w:val="en-AU"/>
        </w:rPr>
      </w:pPr>
      <w:r w:rsidRPr="00677DB4">
        <w:rPr>
          <w:lang w:val="en-AU"/>
        </w:rPr>
        <w:t>You must not:</w:t>
      </w:r>
    </w:p>
    <w:p w14:paraId="6D150C54" w14:textId="0DEB9D08" w:rsidR="00677DB4" w:rsidRPr="00677DB4" w:rsidRDefault="00677DB4" w:rsidP="00677DB4">
      <w:pPr>
        <w:pStyle w:val="Head3"/>
        <w:rPr>
          <w:lang w:val="en-AU"/>
        </w:rPr>
      </w:pPr>
      <w:r w:rsidRPr="00677DB4">
        <w:rPr>
          <w:lang w:val="en-AU"/>
        </w:rPr>
        <w:t xml:space="preserve">copy, mirror, reproduce, translate, adapt, vary, modify, sell, decipher or decompile any part or aspect of the </w:t>
      </w:r>
      <w:r w:rsidR="0045216C">
        <w:rPr>
          <w:lang w:val="en-AU"/>
        </w:rPr>
        <w:t>Websites</w:t>
      </w:r>
      <w:r w:rsidRPr="00677DB4">
        <w:rPr>
          <w:lang w:val="en-AU"/>
        </w:rPr>
        <w:t xml:space="preserve"> without the express consent of </w:t>
      </w:r>
      <w:r w:rsidR="0045216C">
        <w:rPr>
          <w:lang w:val="en-AU"/>
        </w:rPr>
        <w:t>Rockpool</w:t>
      </w:r>
      <w:r w:rsidRPr="00677DB4">
        <w:rPr>
          <w:lang w:val="en-AU"/>
        </w:rPr>
        <w:t>;</w:t>
      </w:r>
    </w:p>
    <w:p w14:paraId="5B86F6C3" w14:textId="4880FB5E" w:rsidR="00677DB4" w:rsidRPr="00677DB4" w:rsidRDefault="00677DB4" w:rsidP="00677DB4">
      <w:pPr>
        <w:pStyle w:val="Head3"/>
        <w:rPr>
          <w:lang w:val="en-AU"/>
        </w:rPr>
      </w:pPr>
      <w:r w:rsidRPr="00677DB4">
        <w:rPr>
          <w:lang w:val="en-AU"/>
        </w:rPr>
        <w:t xml:space="preserve">use the </w:t>
      </w:r>
      <w:r w:rsidR="0045216C">
        <w:rPr>
          <w:lang w:val="en-AU"/>
        </w:rPr>
        <w:t>Websites</w:t>
      </w:r>
      <w:r w:rsidRPr="00677DB4">
        <w:rPr>
          <w:lang w:val="en-AU"/>
        </w:rPr>
        <w:t xml:space="preserve"> for any purpose other than the purposes of browsing, selecting or purchasing </w:t>
      </w:r>
      <w:r w:rsidR="0045216C">
        <w:rPr>
          <w:lang w:val="en-AU"/>
        </w:rPr>
        <w:t>Services</w:t>
      </w:r>
      <w:r w:rsidRPr="00677DB4">
        <w:rPr>
          <w:lang w:val="en-AU"/>
        </w:rPr>
        <w:t>;</w:t>
      </w:r>
    </w:p>
    <w:p w14:paraId="63B5879B" w14:textId="4A4EB0DD" w:rsidR="00677DB4" w:rsidRPr="00677DB4" w:rsidRDefault="00677DB4" w:rsidP="00677DB4">
      <w:pPr>
        <w:pStyle w:val="Head3"/>
        <w:rPr>
          <w:lang w:val="en-AU"/>
        </w:rPr>
      </w:pPr>
      <w:r w:rsidRPr="00677DB4">
        <w:rPr>
          <w:lang w:val="en-AU"/>
        </w:rPr>
        <w:t xml:space="preserve">use, or attempt to use, the </w:t>
      </w:r>
      <w:r w:rsidR="0045216C">
        <w:rPr>
          <w:lang w:val="en-AU"/>
        </w:rPr>
        <w:t>Websites</w:t>
      </w:r>
      <w:r w:rsidRPr="00677DB4">
        <w:rPr>
          <w:lang w:val="en-AU"/>
        </w:rPr>
        <w:t xml:space="preserve"> in a manner that is illegal or fraudulent or facilitates illegal or fraudulent activity;</w:t>
      </w:r>
    </w:p>
    <w:p w14:paraId="46202D4F" w14:textId="743B370D" w:rsidR="00677DB4" w:rsidRPr="00677DB4" w:rsidRDefault="00677DB4" w:rsidP="00677DB4">
      <w:pPr>
        <w:pStyle w:val="Head3"/>
        <w:rPr>
          <w:lang w:val="en-AU"/>
        </w:rPr>
      </w:pPr>
      <w:r w:rsidRPr="00677DB4">
        <w:rPr>
          <w:lang w:val="en-AU"/>
        </w:rPr>
        <w:t xml:space="preserve">use, or attempt to use, the </w:t>
      </w:r>
      <w:r w:rsidR="0045216C">
        <w:rPr>
          <w:lang w:val="en-AU"/>
        </w:rPr>
        <w:t>Websites</w:t>
      </w:r>
      <w:r w:rsidRPr="00677DB4">
        <w:rPr>
          <w:lang w:val="en-AU"/>
        </w:rPr>
        <w:t xml:space="preserve"> in a manner that may interfere with, disrupt or create undue burden on the </w:t>
      </w:r>
      <w:r w:rsidR="0045216C">
        <w:rPr>
          <w:lang w:val="en-AU"/>
        </w:rPr>
        <w:t>Websites</w:t>
      </w:r>
      <w:r w:rsidRPr="00677DB4">
        <w:rPr>
          <w:lang w:val="en-AU"/>
        </w:rPr>
        <w:t xml:space="preserve"> or the servers or networks that host the </w:t>
      </w:r>
      <w:r w:rsidR="0045216C">
        <w:rPr>
          <w:lang w:val="en-AU"/>
        </w:rPr>
        <w:t>Websites</w:t>
      </w:r>
      <w:r w:rsidRPr="00677DB4">
        <w:rPr>
          <w:lang w:val="en-AU"/>
        </w:rPr>
        <w:t>;</w:t>
      </w:r>
    </w:p>
    <w:p w14:paraId="5B770E08" w14:textId="27B250BB" w:rsidR="00677DB4" w:rsidRPr="00677DB4" w:rsidRDefault="00677DB4" w:rsidP="00677DB4">
      <w:pPr>
        <w:pStyle w:val="Head3"/>
        <w:rPr>
          <w:lang w:val="en-AU"/>
        </w:rPr>
      </w:pPr>
      <w:r w:rsidRPr="00677DB4">
        <w:rPr>
          <w:lang w:val="en-AU"/>
        </w:rPr>
        <w:t xml:space="preserve">use the </w:t>
      </w:r>
      <w:r w:rsidR="0045216C">
        <w:rPr>
          <w:lang w:val="en-AU"/>
        </w:rPr>
        <w:t>Websites</w:t>
      </w:r>
      <w:r w:rsidRPr="00677DB4">
        <w:rPr>
          <w:lang w:val="en-AU"/>
        </w:rPr>
        <w:t xml:space="preserve"> with the assistance of any automated scripting tool or software;</w:t>
      </w:r>
    </w:p>
    <w:p w14:paraId="01623D0D" w14:textId="0161A93A" w:rsidR="00677DB4" w:rsidRPr="00677DB4" w:rsidRDefault="00677DB4" w:rsidP="00677DB4">
      <w:pPr>
        <w:pStyle w:val="Head3"/>
        <w:rPr>
          <w:lang w:val="en-AU"/>
        </w:rPr>
      </w:pPr>
      <w:r w:rsidRPr="00677DB4">
        <w:rPr>
          <w:lang w:val="en-AU"/>
        </w:rPr>
        <w:t xml:space="preserve">act in a way that may diminish or adversely impact the reputation of </w:t>
      </w:r>
      <w:r w:rsidR="0045216C">
        <w:rPr>
          <w:lang w:val="en-AU"/>
        </w:rPr>
        <w:t>Rockpool</w:t>
      </w:r>
      <w:r w:rsidRPr="00677DB4">
        <w:rPr>
          <w:lang w:val="en-AU"/>
        </w:rPr>
        <w:t xml:space="preserve">, including by linking to the </w:t>
      </w:r>
      <w:r w:rsidR="0045216C">
        <w:rPr>
          <w:lang w:val="en-AU"/>
        </w:rPr>
        <w:t>Websites</w:t>
      </w:r>
      <w:r w:rsidRPr="00677DB4">
        <w:rPr>
          <w:lang w:val="en-AU"/>
        </w:rPr>
        <w:t xml:space="preserve"> on any other website; and</w:t>
      </w:r>
    </w:p>
    <w:p w14:paraId="30CCBDAB" w14:textId="75A2AB17" w:rsidR="00677DB4" w:rsidRPr="00677DB4" w:rsidRDefault="00677DB4" w:rsidP="00677DB4">
      <w:pPr>
        <w:pStyle w:val="Head3"/>
        <w:rPr>
          <w:lang w:val="en-AU"/>
        </w:rPr>
      </w:pPr>
      <w:r w:rsidRPr="00677DB4">
        <w:rPr>
          <w:lang w:val="en-AU"/>
        </w:rPr>
        <w:t xml:space="preserve">attempt to breach the security of the </w:t>
      </w:r>
      <w:r w:rsidR="0045216C">
        <w:rPr>
          <w:lang w:val="en-AU"/>
        </w:rPr>
        <w:t>Websites</w:t>
      </w:r>
      <w:r w:rsidRPr="00677DB4">
        <w:rPr>
          <w:lang w:val="en-AU"/>
        </w:rPr>
        <w:t xml:space="preserve">, or otherwise interfere with the normal functions of the </w:t>
      </w:r>
      <w:r w:rsidR="0045216C">
        <w:rPr>
          <w:lang w:val="en-AU"/>
        </w:rPr>
        <w:t>Websites</w:t>
      </w:r>
      <w:r w:rsidRPr="00677DB4">
        <w:rPr>
          <w:lang w:val="en-AU"/>
        </w:rPr>
        <w:t>, including by:</w:t>
      </w:r>
    </w:p>
    <w:p w14:paraId="39950777" w14:textId="697DBE06" w:rsidR="00677DB4" w:rsidRPr="00677DB4" w:rsidRDefault="00677DB4" w:rsidP="00677DB4">
      <w:pPr>
        <w:pStyle w:val="Head4"/>
        <w:rPr>
          <w:lang w:val="en-AU"/>
        </w:rPr>
      </w:pPr>
      <w:r w:rsidRPr="00677DB4">
        <w:rPr>
          <w:lang w:val="en-AU"/>
        </w:rPr>
        <w:t xml:space="preserve">gaining unauthorised access to </w:t>
      </w:r>
      <w:r w:rsidR="0045216C">
        <w:rPr>
          <w:lang w:val="en-AU"/>
        </w:rPr>
        <w:t>Websites</w:t>
      </w:r>
      <w:r w:rsidRPr="00677DB4">
        <w:rPr>
          <w:lang w:val="en-AU"/>
        </w:rPr>
        <w:t xml:space="preserve"> accounts or data;</w:t>
      </w:r>
    </w:p>
    <w:p w14:paraId="254C2401" w14:textId="67CE19FB" w:rsidR="00677DB4" w:rsidRPr="00677DB4" w:rsidRDefault="00677DB4" w:rsidP="00677DB4">
      <w:pPr>
        <w:pStyle w:val="Head4"/>
        <w:rPr>
          <w:lang w:val="en-AU"/>
        </w:rPr>
      </w:pPr>
      <w:r w:rsidRPr="00677DB4">
        <w:rPr>
          <w:lang w:val="en-AU"/>
        </w:rPr>
        <w:t xml:space="preserve">scanning, probing or testing the </w:t>
      </w:r>
      <w:r w:rsidR="0045216C">
        <w:rPr>
          <w:lang w:val="en-AU"/>
        </w:rPr>
        <w:t>Websites</w:t>
      </w:r>
      <w:r w:rsidRPr="00677DB4">
        <w:rPr>
          <w:lang w:val="en-AU"/>
        </w:rPr>
        <w:t xml:space="preserve"> for security vulnerabilities;</w:t>
      </w:r>
    </w:p>
    <w:p w14:paraId="750E0C55" w14:textId="4F21DC80" w:rsidR="00677DB4" w:rsidRPr="00677DB4" w:rsidRDefault="00677DB4" w:rsidP="00677DB4">
      <w:pPr>
        <w:pStyle w:val="Head4"/>
        <w:rPr>
          <w:lang w:val="en-AU"/>
        </w:rPr>
      </w:pPr>
      <w:r w:rsidRPr="00677DB4">
        <w:rPr>
          <w:lang w:val="en-AU"/>
        </w:rPr>
        <w:t xml:space="preserve">overloading, flooding, mailbombing, crashing or submitting a virus to the </w:t>
      </w:r>
      <w:r w:rsidR="0045216C">
        <w:rPr>
          <w:lang w:val="en-AU"/>
        </w:rPr>
        <w:t>Websites</w:t>
      </w:r>
      <w:r w:rsidRPr="00677DB4">
        <w:rPr>
          <w:lang w:val="en-AU"/>
        </w:rPr>
        <w:t>; or</w:t>
      </w:r>
    </w:p>
    <w:p w14:paraId="36FC0E24" w14:textId="7BFFBE7F" w:rsidR="00677DB4" w:rsidRPr="00677DB4" w:rsidRDefault="00677DB4" w:rsidP="00677DB4">
      <w:pPr>
        <w:pStyle w:val="Head4"/>
        <w:rPr>
          <w:lang w:val="en-AU"/>
        </w:rPr>
      </w:pPr>
      <w:r w:rsidRPr="00677DB4">
        <w:rPr>
          <w:lang w:val="en-AU"/>
        </w:rPr>
        <w:t xml:space="preserve">instigate or participate in a denial-of-service attack against the </w:t>
      </w:r>
      <w:r w:rsidR="0045216C">
        <w:rPr>
          <w:lang w:val="en-AU"/>
        </w:rPr>
        <w:t>Websites</w:t>
      </w:r>
      <w:r w:rsidRPr="00677DB4">
        <w:rPr>
          <w:lang w:val="en-AU"/>
        </w:rPr>
        <w:t>.</w:t>
      </w:r>
    </w:p>
    <w:p w14:paraId="7EB75F41" w14:textId="77777777" w:rsidR="00677DB4" w:rsidRPr="00677DB4" w:rsidRDefault="00677DB4" w:rsidP="00677DB4">
      <w:pPr>
        <w:pStyle w:val="Head1"/>
        <w:rPr>
          <w:lang w:val="en-AU"/>
        </w:rPr>
      </w:pPr>
      <w:bookmarkStart w:id="10" w:name="_Toc8723401"/>
      <w:r w:rsidRPr="00677DB4">
        <w:rPr>
          <w:bCs/>
          <w:lang w:val="en-AU"/>
        </w:rPr>
        <w:t>INFORMATION ON THE WEBSITE</w:t>
      </w:r>
      <w:bookmarkEnd w:id="10"/>
    </w:p>
    <w:p w14:paraId="5BCE3B32" w14:textId="25F8DA98" w:rsidR="00677DB4" w:rsidRPr="00677DB4" w:rsidRDefault="00677DB4" w:rsidP="00677DB4">
      <w:pPr>
        <w:pStyle w:val="Head3"/>
        <w:rPr>
          <w:lang w:val="en-AU"/>
        </w:rPr>
      </w:pPr>
      <w:r w:rsidRPr="00677DB4">
        <w:rPr>
          <w:rFonts w:cs="Times New Roman"/>
          <w:szCs w:val="24"/>
          <w:lang w:val="en-AU"/>
        </w:rPr>
        <w:t xml:space="preserve">While we make every effort to ensure that the information on the </w:t>
      </w:r>
      <w:r w:rsidR="0045216C">
        <w:rPr>
          <w:rFonts w:cs="Times New Roman"/>
          <w:szCs w:val="24"/>
          <w:lang w:val="en-AU"/>
        </w:rPr>
        <w:t>Websites</w:t>
      </w:r>
      <w:r w:rsidRPr="00677DB4">
        <w:rPr>
          <w:rFonts w:cs="Times New Roman"/>
          <w:szCs w:val="24"/>
          <w:lang w:val="en-AU"/>
        </w:rPr>
        <w:t xml:space="preserve"> is as up-to-date and accurate as possible, you acknowledge and agree that we do not (to the maximum extent permitted by law) guarantee that:</w:t>
      </w:r>
    </w:p>
    <w:p w14:paraId="11C1CD4D" w14:textId="6C0008E0" w:rsidR="00677DB4" w:rsidRPr="00677DB4" w:rsidRDefault="00677DB4" w:rsidP="00677DB4">
      <w:pPr>
        <w:pStyle w:val="Head4"/>
        <w:rPr>
          <w:lang w:val="en-AU"/>
        </w:rPr>
      </w:pPr>
      <w:r w:rsidRPr="00677DB4">
        <w:rPr>
          <w:szCs w:val="24"/>
          <w:lang w:val="en-AU"/>
        </w:rPr>
        <w:t xml:space="preserve">the </w:t>
      </w:r>
      <w:r w:rsidR="0045216C">
        <w:rPr>
          <w:szCs w:val="24"/>
          <w:lang w:val="en-AU"/>
        </w:rPr>
        <w:t>Websites</w:t>
      </w:r>
      <w:r w:rsidRPr="00677DB4">
        <w:rPr>
          <w:szCs w:val="24"/>
          <w:lang w:val="en-AU"/>
        </w:rPr>
        <w:t xml:space="preserve"> will be free from errors or defects (or both, as the case may be);</w:t>
      </w:r>
    </w:p>
    <w:p w14:paraId="52EDB82C" w14:textId="2B8DF674" w:rsidR="00677DB4" w:rsidRPr="00677DB4" w:rsidRDefault="00677DB4" w:rsidP="00677DB4">
      <w:pPr>
        <w:pStyle w:val="Head4"/>
        <w:rPr>
          <w:lang w:val="en-AU"/>
        </w:rPr>
      </w:pPr>
      <w:r w:rsidRPr="00677DB4">
        <w:rPr>
          <w:szCs w:val="24"/>
          <w:lang w:val="en-AU"/>
        </w:rPr>
        <w:lastRenderedPageBreak/>
        <w:t xml:space="preserve">the </w:t>
      </w:r>
      <w:r w:rsidR="0045216C">
        <w:rPr>
          <w:szCs w:val="24"/>
          <w:lang w:val="en-AU"/>
        </w:rPr>
        <w:t>Websites</w:t>
      </w:r>
      <w:r w:rsidRPr="00677DB4">
        <w:rPr>
          <w:szCs w:val="24"/>
          <w:lang w:val="en-AU"/>
        </w:rPr>
        <w:t xml:space="preserve"> </w:t>
      </w:r>
      <w:proofErr w:type="gramStart"/>
      <w:r w:rsidRPr="00677DB4">
        <w:rPr>
          <w:szCs w:val="24"/>
          <w:lang w:val="en-AU"/>
        </w:rPr>
        <w:t>will be accessible at all times</w:t>
      </w:r>
      <w:proofErr w:type="gramEnd"/>
      <w:r w:rsidRPr="00677DB4">
        <w:rPr>
          <w:szCs w:val="24"/>
          <w:lang w:val="en-AU"/>
        </w:rPr>
        <w:t>;</w:t>
      </w:r>
    </w:p>
    <w:p w14:paraId="04BF487B" w14:textId="78A5D629" w:rsidR="00677DB4" w:rsidRPr="00677DB4" w:rsidRDefault="00677DB4" w:rsidP="00677DB4">
      <w:pPr>
        <w:pStyle w:val="Head4"/>
        <w:rPr>
          <w:lang w:val="en-AU"/>
        </w:rPr>
      </w:pPr>
      <w:r w:rsidRPr="00677DB4">
        <w:rPr>
          <w:szCs w:val="24"/>
          <w:lang w:val="en-AU"/>
        </w:rPr>
        <w:t xml:space="preserve">messages sent through the </w:t>
      </w:r>
      <w:r w:rsidR="0045216C">
        <w:rPr>
          <w:szCs w:val="24"/>
          <w:lang w:val="en-AU"/>
        </w:rPr>
        <w:t>Websites</w:t>
      </w:r>
      <w:r w:rsidRPr="00677DB4">
        <w:rPr>
          <w:szCs w:val="24"/>
          <w:lang w:val="en-AU"/>
        </w:rPr>
        <w:t xml:space="preserve"> will be delivered promptly, or delivered at all;</w:t>
      </w:r>
    </w:p>
    <w:p w14:paraId="394C37A7" w14:textId="1A6B8504" w:rsidR="00677DB4" w:rsidRPr="00677DB4" w:rsidRDefault="00677DB4" w:rsidP="00677DB4">
      <w:pPr>
        <w:pStyle w:val="Head4"/>
        <w:rPr>
          <w:lang w:val="en-AU"/>
        </w:rPr>
      </w:pPr>
      <w:r w:rsidRPr="00677DB4">
        <w:rPr>
          <w:szCs w:val="24"/>
          <w:lang w:val="en-AU"/>
        </w:rPr>
        <w:t xml:space="preserve">information you receive or supply through the </w:t>
      </w:r>
      <w:r w:rsidR="0045216C">
        <w:rPr>
          <w:szCs w:val="24"/>
          <w:lang w:val="en-AU"/>
        </w:rPr>
        <w:t>Websites</w:t>
      </w:r>
      <w:r w:rsidRPr="00677DB4">
        <w:rPr>
          <w:szCs w:val="24"/>
          <w:lang w:val="en-AU"/>
        </w:rPr>
        <w:t xml:space="preserve"> will be secure or confidential; and</w:t>
      </w:r>
    </w:p>
    <w:p w14:paraId="3BFFD883" w14:textId="442896C7" w:rsidR="00677DB4" w:rsidRPr="00677DB4" w:rsidRDefault="00677DB4" w:rsidP="00677DB4">
      <w:pPr>
        <w:pStyle w:val="Head4"/>
        <w:keepNext/>
        <w:ind w:left="2549" w:hanging="850"/>
        <w:rPr>
          <w:lang w:val="en-AU"/>
        </w:rPr>
      </w:pPr>
      <w:r w:rsidRPr="00677DB4">
        <w:rPr>
          <w:szCs w:val="24"/>
          <w:lang w:val="en-AU"/>
        </w:rPr>
        <w:t xml:space="preserve">any information provided through the </w:t>
      </w:r>
      <w:r w:rsidR="0045216C">
        <w:rPr>
          <w:szCs w:val="24"/>
          <w:lang w:val="en-AU"/>
        </w:rPr>
        <w:t>Websites</w:t>
      </w:r>
      <w:r w:rsidRPr="00677DB4">
        <w:rPr>
          <w:szCs w:val="24"/>
          <w:lang w:val="en-AU"/>
        </w:rPr>
        <w:t xml:space="preserve"> is accurate or true.</w:t>
      </w:r>
    </w:p>
    <w:p w14:paraId="6121E112" w14:textId="60678E64" w:rsidR="00677DB4" w:rsidRPr="00677DB4" w:rsidRDefault="00677DB4" w:rsidP="00677DB4">
      <w:pPr>
        <w:pStyle w:val="Head3"/>
        <w:rPr>
          <w:lang w:val="en-AU"/>
        </w:rPr>
      </w:pPr>
      <w:r w:rsidRPr="00677DB4">
        <w:rPr>
          <w:rFonts w:cs="Times New Roman"/>
          <w:szCs w:val="24"/>
          <w:lang w:val="en-AU"/>
        </w:rPr>
        <w:t xml:space="preserve">We reserve the right to change any information or functionality on the </w:t>
      </w:r>
      <w:r w:rsidR="0045216C">
        <w:rPr>
          <w:rFonts w:cs="Times New Roman"/>
          <w:szCs w:val="24"/>
          <w:lang w:val="en-AU"/>
        </w:rPr>
        <w:t>Websites</w:t>
      </w:r>
      <w:r w:rsidRPr="00677DB4">
        <w:rPr>
          <w:rFonts w:cs="Times New Roman"/>
          <w:szCs w:val="24"/>
          <w:lang w:val="en-AU"/>
        </w:rPr>
        <w:t xml:space="preserve"> by updating the </w:t>
      </w:r>
      <w:r w:rsidR="0045216C">
        <w:rPr>
          <w:rFonts w:cs="Times New Roman"/>
          <w:szCs w:val="24"/>
          <w:lang w:val="en-AU"/>
        </w:rPr>
        <w:t>Websites</w:t>
      </w:r>
      <w:r w:rsidRPr="00677DB4">
        <w:rPr>
          <w:rFonts w:cs="Times New Roman"/>
          <w:szCs w:val="24"/>
          <w:lang w:val="en-AU"/>
        </w:rPr>
        <w:t xml:space="preserve"> at any time without notice, including product descriptions, prices and other </w:t>
      </w:r>
      <w:r w:rsidR="0045216C">
        <w:rPr>
          <w:rFonts w:cs="Times New Roman"/>
          <w:szCs w:val="24"/>
          <w:lang w:val="en-AU"/>
        </w:rPr>
        <w:t>Websites</w:t>
      </w:r>
      <w:r w:rsidRPr="00677DB4">
        <w:rPr>
          <w:rFonts w:cs="Times New Roman"/>
          <w:szCs w:val="24"/>
          <w:lang w:val="en-AU"/>
        </w:rPr>
        <w:t xml:space="preserve"> Content.</w:t>
      </w:r>
    </w:p>
    <w:p w14:paraId="6BC45451" w14:textId="77777777" w:rsidR="00677DB4" w:rsidRPr="00677DB4" w:rsidRDefault="00677DB4" w:rsidP="00677DB4">
      <w:pPr>
        <w:pStyle w:val="Head1"/>
        <w:rPr>
          <w:lang w:val="en-AU"/>
        </w:rPr>
      </w:pPr>
      <w:bookmarkStart w:id="11" w:name="_Ref519683084"/>
      <w:bookmarkStart w:id="12" w:name="_Toc8723402"/>
      <w:r w:rsidRPr="00677DB4">
        <w:rPr>
          <w:bCs/>
          <w:lang w:val="en-AU"/>
        </w:rPr>
        <w:t>INTELLECTUAL PROPERTY</w:t>
      </w:r>
      <w:bookmarkEnd w:id="11"/>
      <w:bookmarkEnd w:id="12"/>
      <w:r w:rsidRPr="00677DB4">
        <w:rPr>
          <w:bCs/>
          <w:lang w:val="en-AU"/>
        </w:rPr>
        <w:t xml:space="preserve"> </w:t>
      </w:r>
    </w:p>
    <w:p w14:paraId="65E38D07" w14:textId="20B2EF0C" w:rsidR="00677DB4" w:rsidRPr="00677DB4" w:rsidRDefault="00677DB4" w:rsidP="00677DB4">
      <w:pPr>
        <w:pStyle w:val="Head3"/>
        <w:rPr>
          <w:lang w:val="en-AU"/>
        </w:rPr>
      </w:pPr>
      <w:r w:rsidRPr="00677DB4">
        <w:rPr>
          <w:lang w:val="en-AU"/>
        </w:rPr>
        <w:t xml:space="preserve">The Company retains ownership of the </w:t>
      </w:r>
      <w:r w:rsidR="0045216C">
        <w:rPr>
          <w:lang w:val="en-AU"/>
        </w:rPr>
        <w:t>Websites</w:t>
      </w:r>
      <w:r w:rsidRPr="00677DB4">
        <w:rPr>
          <w:lang w:val="en-AU"/>
        </w:rPr>
        <w:t xml:space="preserve"> and all materials on the </w:t>
      </w:r>
      <w:r w:rsidR="0045216C">
        <w:rPr>
          <w:lang w:val="en-AU"/>
        </w:rPr>
        <w:t>Websites</w:t>
      </w:r>
      <w:r w:rsidRPr="00677DB4">
        <w:rPr>
          <w:lang w:val="en-AU"/>
        </w:rPr>
        <w:t xml:space="preserve"> (including text, graphics, logos, design, icons, images, sound and video recordings, pricing, downloads and software) (</w:t>
      </w:r>
      <w:r w:rsidR="0045216C">
        <w:rPr>
          <w:b/>
          <w:lang w:val="en-AU"/>
        </w:rPr>
        <w:t>Websites</w:t>
      </w:r>
      <w:r w:rsidRPr="00677DB4">
        <w:rPr>
          <w:lang w:val="en-AU"/>
        </w:rPr>
        <w:t xml:space="preserve"> </w:t>
      </w:r>
      <w:r w:rsidRPr="00677DB4">
        <w:rPr>
          <w:b/>
          <w:lang w:val="en-AU"/>
        </w:rPr>
        <w:t>Content</w:t>
      </w:r>
      <w:r w:rsidRPr="00677DB4">
        <w:rPr>
          <w:lang w:val="en-AU"/>
        </w:rPr>
        <w:t>) and reserves all rights in any intellectual property rights owned or licensed by it not expressly granted to you</w:t>
      </w:r>
      <w:r w:rsidRPr="00677DB4">
        <w:rPr>
          <w:rFonts w:cs="Times New Roman"/>
          <w:szCs w:val="24"/>
          <w:lang w:val="en-AU"/>
        </w:rPr>
        <w:t>.</w:t>
      </w:r>
    </w:p>
    <w:p w14:paraId="65A62B12" w14:textId="6770B7AA" w:rsidR="00677DB4" w:rsidRPr="00677DB4" w:rsidRDefault="00677DB4" w:rsidP="00677DB4">
      <w:pPr>
        <w:pStyle w:val="Head3"/>
        <w:rPr>
          <w:lang w:val="en-AU"/>
        </w:rPr>
      </w:pPr>
      <w:r w:rsidRPr="00677DB4">
        <w:rPr>
          <w:lang w:val="en-AU"/>
        </w:rPr>
        <w:t xml:space="preserve">You may make a temporary electronic copy of all or part of the </w:t>
      </w:r>
      <w:r w:rsidR="0045216C">
        <w:rPr>
          <w:lang w:val="en-AU"/>
        </w:rPr>
        <w:t>Websites</w:t>
      </w:r>
      <w:r w:rsidRPr="00677DB4">
        <w:rPr>
          <w:lang w:val="en-AU"/>
        </w:rPr>
        <w:t xml:space="preserve"> for the sole purpose of viewing it. You must not otherwise reproduce, transmit, adapt, distribute, sell, modify or publish the </w:t>
      </w:r>
      <w:r w:rsidR="0045216C">
        <w:rPr>
          <w:lang w:val="en-AU"/>
        </w:rPr>
        <w:t>Websites</w:t>
      </w:r>
      <w:r w:rsidRPr="00677DB4">
        <w:rPr>
          <w:lang w:val="en-AU"/>
        </w:rPr>
        <w:t xml:space="preserve"> or any </w:t>
      </w:r>
      <w:r w:rsidR="0045216C">
        <w:rPr>
          <w:lang w:val="en-AU"/>
        </w:rPr>
        <w:t>Websites</w:t>
      </w:r>
      <w:r w:rsidRPr="00677DB4">
        <w:rPr>
          <w:lang w:val="en-AU"/>
        </w:rPr>
        <w:t xml:space="preserve"> Content without prior written consent from </w:t>
      </w:r>
      <w:r w:rsidR="0045216C">
        <w:rPr>
          <w:lang w:val="en-AU"/>
        </w:rPr>
        <w:t>Rockpool</w:t>
      </w:r>
      <w:r w:rsidRPr="00677DB4">
        <w:rPr>
          <w:lang w:val="en-AU"/>
        </w:rPr>
        <w:t xml:space="preserve"> or as permitted by law.</w:t>
      </w:r>
    </w:p>
    <w:p w14:paraId="32CF301A" w14:textId="5ECAE918" w:rsidR="00677DB4" w:rsidRPr="00677DB4" w:rsidRDefault="00677DB4" w:rsidP="00677DB4">
      <w:pPr>
        <w:pStyle w:val="Head3"/>
        <w:rPr>
          <w:lang w:val="en-AU"/>
        </w:rPr>
      </w:pPr>
      <w:r w:rsidRPr="00677DB4">
        <w:rPr>
          <w:rFonts w:cs="Times New Roman"/>
          <w:szCs w:val="24"/>
          <w:lang w:val="en-AU"/>
        </w:rPr>
        <w:t xml:space="preserve">In this clause </w:t>
      </w:r>
      <w:r w:rsidRPr="00677DB4">
        <w:rPr>
          <w:rFonts w:cs="Times New Roman"/>
          <w:bCs/>
          <w:szCs w:val="24"/>
          <w:lang w:val="en-AU"/>
        </w:rPr>
        <w:fldChar w:fldCharType="begin"/>
      </w:r>
      <w:r w:rsidRPr="00677DB4">
        <w:rPr>
          <w:rFonts w:cs="Times New Roman"/>
          <w:szCs w:val="24"/>
          <w:lang w:val="en-AU"/>
        </w:rPr>
        <w:instrText xml:space="preserve"> REF _Ref519683084 \w \h </w:instrText>
      </w:r>
      <w:r w:rsidRPr="00677DB4">
        <w:rPr>
          <w:rFonts w:cs="Times New Roman"/>
          <w:bCs/>
          <w:szCs w:val="24"/>
          <w:lang w:val="en-AU"/>
        </w:rPr>
      </w:r>
      <w:r w:rsidRPr="00677DB4">
        <w:rPr>
          <w:rFonts w:cs="Times New Roman"/>
          <w:bCs/>
          <w:szCs w:val="24"/>
          <w:lang w:val="en-AU"/>
        </w:rPr>
        <w:fldChar w:fldCharType="separate"/>
      </w:r>
      <w:r w:rsidR="00223ECD">
        <w:rPr>
          <w:rFonts w:cs="Times New Roman"/>
          <w:szCs w:val="24"/>
          <w:lang w:val="en-AU"/>
        </w:rPr>
        <w:t>5</w:t>
      </w:r>
      <w:r w:rsidRPr="00677DB4">
        <w:rPr>
          <w:rFonts w:cs="Times New Roman"/>
          <w:bCs/>
          <w:szCs w:val="24"/>
          <w:lang w:val="en-AU"/>
        </w:rPr>
        <w:fldChar w:fldCharType="end"/>
      </w:r>
      <w:r w:rsidRPr="00677DB4">
        <w:rPr>
          <w:rFonts w:cs="Times New Roman"/>
          <w:szCs w:val="24"/>
          <w:lang w:val="en-AU"/>
        </w:rPr>
        <w:t>, "</w:t>
      </w:r>
      <w:r w:rsidRPr="00677DB4">
        <w:rPr>
          <w:rFonts w:cs="Times New Roman"/>
          <w:b/>
          <w:szCs w:val="24"/>
          <w:lang w:val="en-AU"/>
        </w:rPr>
        <w:t>intellectual property rights</w:t>
      </w:r>
      <w:r w:rsidRPr="00677DB4">
        <w:rPr>
          <w:rFonts w:cs="Times New Roman"/>
          <w:szCs w:val="24"/>
          <w:lang w:val="en-AU"/>
        </w:rPr>
        <w:t xml:space="preserve">" </w:t>
      </w:r>
      <w:r w:rsidRPr="00677DB4">
        <w:rPr>
          <w:lang w:val="en-AU"/>
        </w:rPr>
        <w:t>means all copyright, trade mark, design, patent, semiconductor and circuit layout rights, trade, business, company and domain names, confidential and other proprietary rights, and any other rights to registration of such rights whether created before or after the date of this agreement both in Australia and throughout the world.</w:t>
      </w:r>
    </w:p>
    <w:p w14:paraId="517511C3" w14:textId="77777777" w:rsidR="00677DB4" w:rsidRPr="00677DB4" w:rsidRDefault="00677DB4" w:rsidP="00677DB4">
      <w:pPr>
        <w:pStyle w:val="Head1"/>
        <w:rPr>
          <w:lang w:val="en-AU"/>
        </w:rPr>
      </w:pPr>
      <w:bookmarkStart w:id="13" w:name="_Toc8723403"/>
      <w:r w:rsidRPr="00677DB4">
        <w:rPr>
          <w:bCs/>
          <w:lang w:val="en-AU"/>
        </w:rPr>
        <w:t>THIRD PARTY TERMS AND CONDITIONS</w:t>
      </w:r>
      <w:bookmarkEnd w:id="13"/>
    </w:p>
    <w:p w14:paraId="13374826" w14:textId="77777777" w:rsidR="00677DB4" w:rsidRPr="00677DB4" w:rsidRDefault="00677DB4" w:rsidP="00677DB4">
      <w:pPr>
        <w:pStyle w:val="Head3"/>
        <w:rPr>
          <w:lang w:val="en-AU"/>
        </w:rPr>
      </w:pPr>
      <w:bookmarkStart w:id="14" w:name="_Ref515275487"/>
      <w:r w:rsidRPr="00677DB4">
        <w:rPr>
          <w:szCs w:val="24"/>
          <w:lang w:val="en-AU"/>
        </w:rPr>
        <w:t>The Customer acknowledges and agrees that third party terms &amp; conditions (</w:t>
      </w:r>
      <w:r w:rsidRPr="00677DB4">
        <w:rPr>
          <w:b/>
          <w:szCs w:val="24"/>
          <w:lang w:val="en-AU"/>
        </w:rPr>
        <w:t>Third Party Terms</w:t>
      </w:r>
      <w:r w:rsidRPr="00677DB4">
        <w:rPr>
          <w:szCs w:val="24"/>
          <w:lang w:val="en-AU"/>
        </w:rPr>
        <w:t>) may apply</w:t>
      </w:r>
      <w:bookmarkEnd w:id="14"/>
      <w:r w:rsidRPr="00677DB4">
        <w:rPr>
          <w:lang w:val="en-AU"/>
        </w:rPr>
        <w:t>.</w:t>
      </w:r>
    </w:p>
    <w:p w14:paraId="4AD79945" w14:textId="249B7013" w:rsidR="00677DB4" w:rsidRPr="00677DB4" w:rsidRDefault="00677DB4" w:rsidP="00677DB4">
      <w:pPr>
        <w:pStyle w:val="Head3"/>
        <w:rPr>
          <w:lang w:val="en-AU"/>
        </w:rPr>
      </w:pPr>
      <w:r w:rsidRPr="00677DB4">
        <w:rPr>
          <w:szCs w:val="24"/>
          <w:lang w:val="en-AU"/>
        </w:rPr>
        <w:t xml:space="preserve">The Customer agrees to any </w:t>
      </w:r>
      <w:proofErr w:type="gramStart"/>
      <w:r w:rsidRPr="00677DB4">
        <w:rPr>
          <w:szCs w:val="24"/>
          <w:lang w:val="en-AU"/>
        </w:rPr>
        <w:t>Third Party</w:t>
      </w:r>
      <w:proofErr w:type="gramEnd"/>
      <w:r w:rsidRPr="00677DB4">
        <w:rPr>
          <w:szCs w:val="24"/>
          <w:lang w:val="en-AU"/>
        </w:rPr>
        <w:t xml:space="preserve"> Terms applicable to any third party goods and services, and </w:t>
      </w:r>
      <w:r w:rsidR="0045216C">
        <w:rPr>
          <w:szCs w:val="24"/>
          <w:lang w:val="en-AU"/>
        </w:rPr>
        <w:t>Rockpool</w:t>
      </w:r>
      <w:r w:rsidRPr="00677DB4">
        <w:rPr>
          <w:szCs w:val="24"/>
          <w:lang w:val="en-AU"/>
        </w:rPr>
        <w:t xml:space="preserve"> will not be liable for any loss or damage suffered by the Customer in connection with such Third Party Terms.</w:t>
      </w:r>
    </w:p>
    <w:p w14:paraId="4C1FC023" w14:textId="77777777" w:rsidR="00677DB4" w:rsidRPr="00677DB4" w:rsidRDefault="00677DB4" w:rsidP="00677DB4">
      <w:pPr>
        <w:pStyle w:val="Head1"/>
        <w:rPr>
          <w:lang w:val="en-AU"/>
        </w:rPr>
      </w:pPr>
      <w:bookmarkStart w:id="15" w:name="_Toc8723404"/>
      <w:r w:rsidRPr="00677DB4">
        <w:rPr>
          <w:bCs/>
          <w:lang w:val="en-AU"/>
        </w:rPr>
        <w:t>LINKS TO OTHER WEBSITES</w:t>
      </w:r>
      <w:bookmarkEnd w:id="15"/>
    </w:p>
    <w:p w14:paraId="791AD0E8" w14:textId="42AAD6AA" w:rsidR="00677DB4" w:rsidRPr="00677DB4" w:rsidRDefault="00677DB4" w:rsidP="00677DB4">
      <w:pPr>
        <w:pStyle w:val="Head3"/>
        <w:rPr>
          <w:lang w:val="en-AU"/>
        </w:rPr>
      </w:pPr>
      <w:r w:rsidRPr="00677DB4">
        <w:rPr>
          <w:lang w:val="en-AU"/>
        </w:rPr>
        <w:t xml:space="preserve">The </w:t>
      </w:r>
      <w:r w:rsidR="0045216C">
        <w:rPr>
          <w:lang w:val="en-AU"/>
        </w:rPr>
        <w:t>Websites</w:t>
      </w:r>
      <w:r w:rsidRPr="00677DB4">
        <w:rPr>
          <w:lang w:val="en-AU"/>
        </w:rPr>
        <w:t xml:space="preserve"> may contain links to other websites that are not our responsibility. </w:t>
      </w:r>
      <w:r w:rsidRPr="00677DB4">
        <w:rPr>
          <w:rFonts w:cs="Times New Roman"/>
          <w:szCs w:val="24"/>
          <w:lang w:val="en-AU"/>
        </w:rPr>
        <w:t xml:space="preserve">We have no control over the content of the linked </w:t>
      </w:r>
      <w:proofErr w:type="gramStart"/>
      <w:r w:rsidRPr="00677DB4">
        <w:rPr>
          <w:rFonts w:cs="Times New Roman"/>
          <w:szCs w:val="24"/>
          <w:lang w:val="en-AU"/>
        </w:rPr>
        <w:t>websites</w:t>
      </w:r>
      <w:proofErr w:type="gramEnd"/>
      <w:r w:rsidRPr="00677DB4">
        <w:rPr>
          <w:rFonts w:cs="Times New Roman"/>
          <w:szCs w:val="24"/>
          <w:lang w:val="en-AU"/>
        </w:rPr>
        <w:t xml:space="preserve"> and we are not responsible for that content.</w:t>
      </w:r>
    </w:p>
    <w:p w14:paraId="14CD5E74" w14:textId="4C4DD790" w:rsidR="00677DB4" w:rsidRPr="00677DB4" w:rsidRDefault="00677DB4" w:rsidP="00677DB4">
      <w:pPr>
        <w:pStyle w:val="Head3"/>
        <w:rPr>
          <w:lang w:val="en-AU"/>
        </w:rPr>
      </w:pPr>
      <w:r w:rsidRPr="00677DB4">
        <w:rPr>
          <w:lang w:val="en-AU"/>
        </w:rPr>
        <w:t xml:space="preserve">Inclusion of any linked website on the </w:t>
      </w:r>
      <w:r w:rsidR="0045216C">
        <w:rPr>
          <w:lang w:val="en-AU"/>
        </w:rPr>
        <w:t>Websites</w:t>
      </w:r>
      <w:r w:rsidRPr="00677DB4">
        <w:rPr>
          <w:lang w:val="en-AU"/>
        </w:rPr>
        <w:t xml:space="preserve"> does not imply our approval or endorsement of the linked website.</w:t>
      </w:r>
    </w:p>
    <w:p w14:paraId="25AD3985" w14:textId="77777777" w:rsidR="00677DB4" w:rsidRPr="00677DB4" w:rsidRDefault="00677DB4" w:rsidP="00677DB4">
      <w:pPr>
        <w:pStyle w:val="Head1"/>
        <w:rPr>
          <w:lang w:val="en-AU"/>
        </w:rPr>
      </w:pPr>
      <w:bookmarkStart w:id="16" w:name="_Toc8723405"/>
      <w:r w:rsidRPr="00677DB4">
        <w:rPr>
          <w:bCs/>
          <w:lang w:val="en-AU"/>
        </w:rPr>
        <w:t>SECURITY</w:t>
      </w:r>
      <w:bookmarkEnd w:id="16"/>
    </w:p>
    <w:p w14:paraId="018471B2" w14:textId="0EB26CAF" w:rsidR="00677DB4" w:rsidRPr="00677DB4" w:rsidRDefault="00677DB4" w:rsidP="00677DB4">
      <w:pPr>
        <w:pStyle w:val="Text2"/>
        <w:rPr>
          <w:lang w:val="en-AU"/>
        </w:rPr>
      </w:pPr>
      <w:r w:rsidRPr="00677DB4">
        <w:rPr>
          <w:lang w:val="en-AU"/>
        </w:rPr>
        <w:t xml:space="preserve">The Company does not accept responsibility for loss or damage to computer systems, mobile phones or other electronic devices arising in connection with use of the </w:t>
      </w:r>
      <w:r w:rsidR="0045216C">
        <w:rPr>
          <w:lang w:val="en-AU"/>
        </w:rPr>
        <w:t>Websites</w:t>
      </w:r>
      <w:r w:rsidRPr="00677DB4">
        <w:rPr>
          <w:lang w:val="en-AU"/>
        </w:rPr>
        <w:t xml:space="preserve">. You should take your own precautions to ensure that the process that you employ for accessing the </w:t>
      </w:r>
      <w:r w:rsidR="0045216C">
        <w:rPr>
          <w:lang w:val="en-AU"/>
        </w:rPr>
        <w:t>Websites</w:t>
      </w:r>
      <w:r w:rsidRPr="00677DB4">
        <w:rPr>
          <w:lang w:val="en-AU"/>
        </w:rPr>
        <w:t xml:space="preserve"> does not expose you to risk of viruses, malicious computer code or other forms of interference.</w:t>
      </w:r>
    </w:p>
    <w:p w14:paraId="510A6CFD" w14:textId="77777777" w:rsidR="00677DB4" w:rsidRPr="00677DB4" w:rsidRDefault="00677DB4" w:rsidP="00677DB4">
      <w:pPr>
        <w:pStyle w:val="Head1"/>
        <w:rPr>
          <w:lang w:val="en-AU"/>
        </w:rPr>
      </w:pPr>
      <w:bookmarkStart w:id="17" w:name="_Toc8723406"/>
      <w:r w:rsidRPr="00677DB4">
        <w:rPr>
          <w:bCs/>
          <w:lang w:val="en-AU"/>
        </w:rPr>
        <w:t>REPORTING MISUSE</w:t>
      </w:r>
      <w:bookmarkEnd w:id="17"/>
    </w:p>
    <w:p w14:paraId="18041003" w14:textId="71FF34B3" w:rsidR="00677DB4" w:rsidRPr="00677DB4" w:rsidRDefault="00677DB4" w:rsidP="00677DB4">
      <w:pPr>
        <w:pStyle w:val="Text2"/>
        <w:rPr>
          <w:lang w:val="en-AU"/>
        </w:rPr>
      </w:pPr>
      <w:r w:rsidRPr="00677DB4">
        <w:rPr>
          <w:lang w:val="en-AU"/>
        </w:rPr>
        <w:t xml:space="preserve">If you become aware of misuse of the </w:t>
      </w:r>
      <w:r w:rsidR="0045216C">
        <w:rPr>
          <w:lang w:val="en-AU"/>
        </w:rPr>
        <w:t>Websites</w:t>
      </w:r>
      <w:r w:rsidRPr="00677DB4">
        <w:rPr>
          <w:lang w:val="en-AU"/>
        </w:rPr>
        <w:t xml:space="preserve"> by any person, any errors in the material on the </w:t>
      </w:r>
      <w:r w:rsidR="0045216C">
        <w:rPr>
          <w:lang w:val="en-AU"/>
        </w:rPr>
        <w:t>Websites</w:t>
      </w:r>
      <w:r w:rsidRPr="00677DB4">
        <w:rPr>
          <w:lang w:val="en-AU"/>
        </w:rPr>
        <w:t xml:space="preserve"> or any difficulty in accessing or using the </w:t>
      </w:r>
      <w:r w:rsidR="0045216C">
        <w:rPr>
          <w:lang w:val="en-AU"/>
        </w:rPr>
        <w:t>Websites</w:t>
      </w:r>
      <w:r w:rsidRPr="00677DB4">
        <w:rPr>
          <w:lang w:val="en-AU"/>
        </w:rPr>
        <w:t xml:space="preserve">, please contact us immediately using the contact details or form provided on our </w:t>
      </w:r>
      <w:r w:rsidR="0045216C">
        <w:rPr>
          <w:lang w:val="en-AU"/>
        </w:rPr>
        <w:t>Websites</w:t>
      </w:r>
      <w:r w:rsidRPr="00677DB4">
        <w:rPr>
          <w:lang w:val="en-AU"/>
        </w:rPr>
        <w:t>.</w:t>
      </w:r>
    </w:p>
    <w:p w14:paraId="0B94CFFF" w14:textId="25FCF806" w:rsidR="00677DB4" w:rsidRPr="00677DB4" w:rsidRDefault="00677DB4" w:rsidP="00677DB4">
      <w:pPr>
        <w:pStyle w:val="PartHeading1"/>
        <w:rPr>
          <w:lang w:val="en-AU"/>
        </w:rPr>
      </w:pPr>
      <w:bookmarkStart w:id="18" w:name="_Ref4498717"/>
      <w:bookmarkStart w:id="19" w:name="_Toc8723409"/>
      <w:bookmarkStart w:id="20" w:name="_Ref519520488"/>
      <w:r w:rsidRPr="00677DB4">
        <w:rPr>
          <w:lang w:val="en-AU"/>
        </w:rPr>
        <w:lastRenderedPageBreak/>
        <w:t xml:space="preserve">: </w:t>
      </w:r>
      <w:bookmarkEnd w:id="18"/>
      <w:bookmarkEnd w:id="19"/>
      <w:r w:rsidR="005852CD">
        <w:rPr>
          <w:lang w:val="en-AU"/>
        </w:rPr>
        <w:t>CLIENT TERMS</w:t>
      </w:r>
    </w:p>
    <w:p w14:paraId="14F188BB" w14:textId="77777777" w:rsidR="005852CD" w:rsidRPr="005852CD" w:rsidRDefault="005852CD" w:rsidP="005852CD">
      <w:pPr>
        <w:pStyle w:val="Head1"/>
        <w:numPr>
          <w:ilvl w:val="0"/>
          <w:numId w:val="26"/>
        </w:numPr>
        <w:rPr>
          <w:lang w:val="en-AU"/>
        </w:rPr>
      </w:pPr>
      <w:bookmarkStart w:id="21" w:name="_Toc8723410"/>
      <w:bookmarkStart w:id="22" w:name="_Ref501723849"/>
      <w:bookmarkStart w:id="23" w:name="_Toc8726761"/>
      <w:bookmarkEnd w:id="20"/>
      <w:r w:rsidRPr="005852CD">
        <w:rPr>
          <w:lang w:val="en-AU"/>
        </w:rPr>
        <w:t>CLIENT FORM, THIS AGREEMENT</w:t>
      </w:r>
      <w:bookmarkEnd w:id="22"/>
      <w:bookmarkEnd w:id="23"/>
    </w:p>
    <w:p w14:paraId="11172F33" w14:textId="42F24374" w:rsidR="005852CD" w:rsidRPr="001906F1" w:rsidRDefault="005852CD" w:rsidP="005852CD">
      <w:pPr>
        <w:pStyle w:val="Head3"/>
        <w:rPr>
          <w:lang w:val="en-AU"/>
        </w:rPr>
      </w:pPr>
      <w:r w:rsidRPr="001906F1">
        <w:rPr>
          <w:lang w:val="en-AU"/>
        </w:rPr>
        <w:t xml:space="preserve">These </w:t>
      </w:r>
      <w:r>
        <w:rPr>
          <w:lang w:val="en-AU"/>
        </w:rPr>
        <w:t>Client Terms</w:t>
      </w:r>
      <w:r w:rsidR="00B556C5">
        <w:rPr>
          <w:lang w:val="en-AU"/>
        </w:rPr>
        <w:t xml:space="preserve"> (Part 3 of the Terms)</w:t>
      </w:r>
      <w:r w:rsidRPr="001906F1">
        <w:rPr>
          <w:lang w:val="en-AU"/>
        </w:rPr>
        <w:t xml:space="preserve"> will apply to all </w:t>
      </w:r>
      <w:r>
        <w:rPr>
          <w:lang w:val="en-AU"/>
        </w:rPr>
        <w:t>your</w:t>
      </w:r>
      <w:r w:rsidRPr="001906F1">
        <w:rPr>
          <w:lang w:val="en-AU"/>
        </w:rPr>
        <w:t xml:space="preserve"> dealings </w:t>
      </w:r>
      <w:r>
        <w:rPr>
          <w:lang w:val="en-AU"/>
        </w:rPr>
        <w:t>us</w:t>
      </w:r>
      <w:r w:rsidRPr="001906F1">
        <w:rPr>
          <w:lang w:val="en-AU"/>
        </w:rPr>
        <w:t xml:space="preserve">, including being incorporated in all agreements, quotations or orders under which </w:t>
      </w:r>
      <w:r>
        <w:rPr>
          <w:lang w:val="en-AU"/>
        </w:rPr>
        <w:t>we are</w:t>
      </w:r>
      <w:r w:rsidRPr="001906F1">
        <w:rPr>
          <w:lang w:val="en-AU"/>
        </w:rPr>
        <w:t xml:space="preserve"> to provide services to </w:t>
      </w:r>
      <w:r>
        <w:rPr>
          <w:lang w:val="en-AU"/>
        </w:rPr>
        <w:t>you, including but not limited to a Form 6, or the purchase of a service using the Websites’ functionality,</w:t>
      </w:r>
      <w:r w:rsidRPr="001906F1">
        <w:rPr>
          <w:lang w:val="en-AU"/>
        </w:rPr>
        <w:t xml:space="preserve"> (each a </w:t>
      </w:r>
      <w:r w:rsidRPr="001906F1">
        <w:rPr>
          <w:b/>
          <w:lang w:val="en-AU"/>
        </w:rPr>
        <w:t>Client Form</w:t>
      </w:r>
      <w:r w:rsidRPr="001906F1">
        <w:rPr>
          <w:lang w:val="en-AU"/>
        </w:rPr>
        <w:t xml:space="preserve">) together with any additional terms included in such </w:t>
      </w:r>
      <w:r>
        <w:rPr>
          <w:lang w:val="en-AU"/>
        </w:rPr>
        <w:t xml:space="preserve">a </w:t>
      </w:r>
      <w:r w:rsidRPr="001906F1">
        <w:rPr>
          <w:lang w:val="en-AU"/>
        </w:rPr>
        <w:t>Client Form</w:t>
      </w:r>
      <w:r>
        <w:rPr>
          <w:lang w:val="en-AU"/>
        </w:rPr>
        <w:t xml:space="preserve"> in writing</w:t>
      </w:r>
      <w:r w:rsidRPr="001906F1">
        <w:rPr>
          <w:lang w:val="en-AU"/>
        </w:rPr>
        <w:t>.</w:t>
      </w:r>
    </w:p>
    <w:p w14:paraId="417A7305" w14:textId="61465DB7" w:rsidR="005852CD" w:rsidRPr="001906F1" w:rsidRDefault="005852CD" w:rsidP="005852CD">
      <w:pPr>
        <w:pStyle w:val="Head3"/>
        <w:rPr>
          <w:lang w:val="en-AU"/>
        </w:rPr>
      </w:pPr>
      <w:r>
        <w:rPr>
          <w:lang w:val="en-AU"/>
        </w:rPr>
        <w:t>You</w:t>
      </w:r>
      <w:r w:rsidRPr="001906F1">
        <w:rPr>
          <w:lang w:val="en-AU"/>
        </w:rPr>
        <w:t xml:space="preserve"> will be taken to have accepted </w:t>
      </w:r>
      <w:r w:rsidR="00B556C5">
        <w:rPr>
          <w:lang w:val="en-AU"/>
        </w:rPr>
        <w:t>these Client Terms</w:t>
      </w:r>
      <w:r w:rsidRPr="001906F1">
        <w:rPr>
          <w:lang w:val="en-AU"/>
        </w:rPr>
        <w:t xml:space="preserve"> if </w:t>
      </w:r>
      <w:r>
        <w:rPr>
          <w:lang w:val="en-AU"/>
        </w:rPr>
        <w:t>you</w:t>
      </w:r>
      <w:r w:rsidRPr="001906F1">
        <w:rPr>
          <w:lang w:val="en-AU"/>
        </w:rPr>
        <w:t xml:space="preserve"> accept a Client Form, or if </w:t>
      </w:r>
      <w:r>
        <w:rPr>
          <w:lang w:val="en-AU"/>
        </w:rPr>
        <w:t>you</w:t>
      </w:r>
      <w:r w:rsidRPr="001906F1">
        <w:rPr>
          <w:lang w:val="en-AU"/>
        </w:rPr>
        <w:t xml:space="preserve"> order, accept</w:t>
      </w:r>
      <w:r>
        <w:rPr>
          <w:lang w:val="en-AU"/>
        </w:rPr>
        <w:t xml:space="preserve"> </w:t>
      </w:r>
      <w:r w:rsidRPr="001906F1">
        <w:rPr>
          <w:lang w:val="en-AU"/>
        </w:rPr>
        <w:t xml:space="preserve">or pay for any services provided by </w:t>
      </w:r>
      <w:r>
        <w:rPr>
          <w:lang w:val="en-AU"/>
        </w:rPr>
        <w:t xml:space="preserve">us, either </w:t>
      </w:r>
      <w:r w:rsidR="00D40265">
        <w:rPr>
          <w:lang w:val="en-AU"/>
        </w:rPr>
        <w:t xml:space="preserve">via </w:t>
      </w:r>
      <w:r>
        <w:rPr>
          <w:lang w:val="en-AU"/>
        </w:rPr>
        <w:t xml:space="preserve">the Websites or otherwise, </w:t>
      </w:r>
      <w:r w:rsidRPr="001906F1">
        <w:rPr>
          <w:lang w:val="en-AU"/>
        </w:rPr>
        <w:t xml:space="preserve">after receiving or becoming aware of </w:t>
      </w:r>
      <w:r w:rsidR="00B556C5">
        <w:rPr>
          <w:lang w:val="en-AU"/>
        </w:rPr>
        <w:t>the Terms</w:t>
      </w:r>
      <w:r w:rsidRPr="001906F1">
        <w:rPr>
          <w:lang w:val="en-AU"/>
        </w:rPr>
        <w:t xml:space="preserve"> or these </w:t>
      </w:r>
      <w:r>
        <w:rPr>
          <w:lang w:val="en-AU"/>
        </w:rPr>
        <w:t>Client Terms</w:t>
      </w:r>
      <w:r w:rsidRPr="001906F1">
        <w:rPr>
          <w:lang w:val="en-AU"/>
        </w:rPr>
        <w:t>.</w:t>
      </w:r>
    </w:p>
    <w:p w14:paraId="119B6933" w14:textId="12C62696" w:rsidR="005852CD" w:rsidRPr="001906F1" w:rsidRDefault="005852CD" w:rsidP="005852CD">
      <w:pPr>
        <w:pStyle w:val="Head3"/>
        <w:rPr>
          <w:lang w:val="en-AU"/>
        </w:rPr>
      </w:pPr>
      <w:r w:rsidRPr="001906F1">
        <w:rPr>
          <w:lang w:val="en-AU"/>
        </w:rPr>
        <w:t xml:space="preserve">In the event of any inconsistency between these </w:t>
      </w:r>
      <w:r>
        <w:rPr>
          <w:lang w:val="en-AU"/>
        </w:rPr>
        <w:t>Client Terms</w:t>
      </w:r>
      <w:r w:rsidRPr="001906F1">
        <w:rPr>
          <w:lang w:val="en-AU"/>
        </w:rPr>
        <w:t xml:space="preserve"> and any Client Form, the clauses of these </w:t>
      </w:r>
      <w:r>
        <w:rPr>
          <w:lang w:val="en-AU"/>
        </w:rPr>
        <w:t>Client Terms</w:t>
      </w:r>
      <w:r w:rsidRPr="001906F1">
        <w:rPr>
          <w:lang w:val="en-AU"/>
        </w:rPr>
        <w:t xml:space="preserve"> will prevail to the extent of such inconsistency.</w:t>
      </w:r>
    </w:p>
    <w:p w14:paraId="4DE1E60D" w14:textId="2BE6B9F6" w:rsidR="00D40265" w:rsidRDefault="00D40265" w:rsidP="005852CD">
      <w:pPr>
        <w:pStyle w:val="Head1"/>
        <w:ind w:left="850" w:hanging="850"/>
        <w:rPr>
          <w:lang w:val="en-AU"/>
        </w:rPr>
      </w:pPr>
      <w:bookmarkStart w:id="24" w:name="_Ref501723854"/>
      <w:bookmarkStart w:id="25" w:name="_Toc8726762"/>
      <w:r>
        <w:rPr>
          <w:lang w:val="en-AU"/>
        </w:rPr>
        <w:t>APPOINTMENT AS AGENT</w:t>
      </w:r>
    </w:p>
    <w:p w14:paraId="4D78DD5F" w14:textId="4E215569" w:rsidR="00D40265" w:rsidRPr="00690A76" w:rsidRDefault="00B556C5" w:rsidP="00D40265">
      <w:pPr>
        <w:pStyle w:val="Head3"/>
        <w:rPr>
          <w:lang w:val="en-AU"/>
        </w:rPr>
      </w:pPr>
      <w:r>
        <w:rPr>
          <w:lang w:val="en-AU"/>
        </w:rPr>
        <w:t>Unless specifically agreed otherwise</w:t>
      </w:r>
      <w:r w:rsidR="00D40265" w:rsidRPr="00690A76">
        <w:rPr>
          <w:lang w:val="en-AU"/>
        </w:rPr>
        <w:t>,</w:t>
      </w:r>
      <w:r>
        <w:rPr>
          <w:lang w:val="en-AU"/>
        </w:rPr>
        <w:t xml:space="preserve"> we retain the right</w:t>
      </w:r>
      <w:r w:rsidR="00D40265" w:rsidRPr="00690A76">
        <w:rPr>
          <w:lang w:val="en-AU"/>
        </w:rPr>
        <w:t xml:space="preserve"> not provide you with any Services</w:t>
      </w:r>
      <w:r>
        <w:rPr>
          <w:lang w:val="en-AU"/>
        </w:rPr>
        <w:t xml:space="preserve"> </w:t>
      </w:r>
      <w:r w:rsidR="00D40265" w:rsidRPr="00690A76">
        <w:rPr>
          <w:lang w:val="en-AU"/>
        </w:rPr>
        <w:t xml:space="preserve">unless you formally appoint us as an exclusive agent for the purposes of selling </w:t>
      </w:r>
      <w:r w:rsidR="00526E3C">
        <w:rPr>
          <w:lang w:val="en-AU"/>
        </w:rPr>
        <w:t>your Property</w:t>
      </w:r>
      <w:r w:rsidR="00D40265" w:rsidRPr="00690A76">
        <w:rPr>
          <w:lang w:val="en-AU"/>
        </w:rPr>
        <w:t xml:space="preserve">, under the </w:t>
      </w:r>
      <w:r w:rsidR="00D40265" w:rsidRPr="00690A76">
        <w:rPr>
          <w:i/>
          <w:lang w:val="en-AU"/>
        </w:rPr>
        <w:t>Property Occupations Act 2014</w:t>
      </w:r>
      <w:r w:rsidR="00690A76">
        <w:rPr>
          <w:i/>
          <w:lang w:val="en-AU"/>
        </w:rPr>
        <w:t xml:space="preserve"> </w:t>
      </w:r>
      <w:r w:rsidR="00690A76">
        <w:rPr>
          <w:lang w:val="en-AU"/>
        </w:rPr>
        <w:t>(QLD)</w:t>
      </w:r>
      <w:r w:rsidR="00D40265" w:rsidRPr="00690A76">
        <w:rPr>
          <w:lang w:val="en-AU"/>
        </w:rPr>
        <w:t>, or under a similar legislation.</w:t>
      </w:r>
    </w:p>
    <w:p w14:paraId="5F16E9D1" w14:textId="3E686310" w:rsidR="00D40265" w:rsidRPr="00D40265" w:rsidRDefault="00D40265" w:rsidP="00D40265">
      <w:pPr>
        <w:pStyle w:val="Head3"/>
        <w:rPr>
          <w:lang w:val="en-AU"/>
        </w:rPr>
      </w:pPr>
      <w:r>
        <w:rPr>
          <w:lang w:val="en-AU"/>
        </w:rPr>
        <w:t>You must appoint us as an agent on an exclusive agency basis either by entering into a Form 6 (which may be downloaded</w:t>
      </w:r>
      <w:r w:rsidR="006B5B3A">
        <w:rPr>
          <w:lang w:val="en-AU"/>
        </w:rPr>
        <w:t xml:space="preserve"> </w:t>
      </w:r>
      <w:hyperlink r:id="rId11" w:history="1">
        <w:r w:rsidR="006B5B3A" w:rsidRPr="006B5B3A">
          <w:rPr>
            <w:rStyle w:val="Hyperlink"/>
            <w:lang w:val="en-AU"/>
          </w:rPr>
          <w:t>here</w:t>
        </w:r>
      </w:hyperlink>
      <w:r>
        <w:rPr>
          <w:lang w:val="en-AU"/>
        </w:rPr>
        <w:t xml:space="preserve">) with us, or </w:t>
      </w:r>
      <w:r w:rsidR="00690A76">
        <w:rPr>
          <w:lang w:val="en-AU"/>
        </w:rPr>
        <w:t>by another instrument, if</w:t>
      </w:r>
      <w:r>
        <w:rPr>
          <w:lang w:val="en-AU"/>
        </w:rPr>
        <w:t xml:space="preserve"> otherwise prescribed by the relevant legislation</w:t>
      </w:r>
      <w:r w:rsidR="00690A76">
        <w:rPr>
          <w:lang w:val="en-AU"/>
        </w:rPr>
        <w:t xml:space="preserve"> (each an </w:t>
      </w:r>
      <w:r w:rsidR="00690A76" w:rsidRPr="00690A76">
        <w:rPr>
          <w:b/>
          <w:lang w:val="en-AU"/>
        </w:rPr>
        <w:t>Appointment Form</w:t>
      </w:r>
      <w:r w:rsidR="00690A76">
        <w:rPr>
          <w:lang w:val="en-AU"/>
        </w:rPr>
        <w:t>)</w:t>
      </w:r>
      <w:r w:rsidR="00526E3C">
        <w:rPr>
          <w:lang w:val="en-AU"/>
        </w:rPr>
        <w:t xml:space="preserve"> for the maximum term prescribed by such an Appointment Form and/or the relevant legislation</w:t>
      </w:r>
      <w:r>
        <w:rPr>
          <w:lang w:val="en-AU"/>
        </w:rPr>
        <w:t xml:space="preserve">.  </w:t>
      </w:r>
    </w:p>
    <w:p w14:paraId="121F8FF7" w14:textId="6693C463" w:rsidR="005852CD" w:rsidRPr="001906F1" w:rsidRDefault="005852CD" w:rsidP="005852CD">
      <w:pPr>
        <w:pStyle w:val="Head1"/>
        <w:ind w:left="850" w:hanging="850"/>
        <w:rPr>
          <w:lang w:val="en-AU"/>
        </w:rPr>
      </w:pPr>
      <w:r w:rsidRPr="001906F1">
        <w:rPr>
          <w:lang w:val="en-AU"/>
        </w:rPr>
        <w:t>SERVICES</w:t>
      </w:r>
      <w:bookmarkEnd w:id="24"/>
      <w:bookmarkEnd w:id="25"/>
    </w:p>
    <w:p w14:paraId="5FE2A050" w14:textId="175581E4" w:rsidR="005852CD" w:rsidRPr="001906F1" w:rsidRDefault="005852CD" w:rsidP="005852CD">
      <w:pPr>
        <w:pStyle w:val="Head3"/>
        <w:rPr>
          <w:lang w:val="en-AU"/>
        </w:rPr>
      </w:pPr>
      <w:r w:rsidRPr="001906F1">
        <w:rPr>
          <w:lang w:val="en-AU"/>
        </w:rPr>
        <w:t xml:space="preserve">In consideration for </w:t>
      </w:r>
      <w:r w:rsidR="00D40265">
        <w:rPr>
          <w:lang w:val="en-AU"/>
        </w:rPr>
        <w:t>your</w:t>
      </w:r>
      <w:r w:rsidRPr="001906F1">
        <w:rPr>
          <w:lang w:val="en-AU"/>
        </w:rPr>
        <w:t xml:space="preserve"> payment of the fees set out in </w:t>
      </w:r>
      <w:r w:rsidR="00D40265">
        <w:rPr>
          <w:lang w:val="en-AU"/>
        </w:rPr>
        <w:t>a</w:t>
      </w:r>
      <w:r w:rsidRPr="001906F1">
        <w:rPr>
          <w:lang w:val="en-AU"/>
        </w:rPr>
        <w:t xml:space="preserve"> Client Form (</w:t>
      </w:r>
      <w:r w:rsidRPr="001906F1">
        <w:rPr>
          <w:b/>
          <w:lang w:val="en-AU"/>
        </w:rPr>
        <w:t>Fees</w:t>
      </w:r>
      <w:r w:rsidRPr="001906F1">
        <w:rPr>
          <w:lang w:val="en-AU"/>
        </w:rPr>
        <w:t>)</w:t>
      </w:r>
      <w:r w:rsidR="00690A76">
        <w:rPr>
          <w:lang w:val="en-AU"/>
        </w:rPr>
        <w:t xml:space="preserve"> and/or the commission set out in an Appointment Form</w:t>
      </w:r>
      <w:r w:rsidRPr="001906F1">
        <w:rPr>
          <w:lang w:val="en-AU"/>
        </w:rPr>
        <w:t xml:space="preserve">, </w:t>
      </w:r>
      <w:r w:rsidR="00D40265">
        <w:rPr>
          <w:lang w:val="en-AU"/>
        </w:rPr>
        <w:t>we</w:t>
      </w:r>
      <w:r w:rsidRPr="001906F1">
        <w:rPr>
          <w:lang w:val="en-AU"/>
        </w:rPr>
        <w:t xml:space="preserve"> will provide </w:t>
      </w:r>
      <w:r w:rsidR="00D40265">
        <w:rPr>
          <w:lang w:val="en-AU"/>
        </w:rPr>
        <w:t>you</w:t>
      </w:r>
      <w:r w:rsidRPr="001906F1">
        <w:rPr>
          <w:lang w:val="en-AU"/>
        </w:rPr>
        <w:t xml:space="preserve"> with services set out in a Client Form (</w:t>
      </w:r>
      <w:r w:rsidRPr="001906F1">
        <w:rPr>
          <w:b/>
          <w:lang w:val="en-AU"/>
        </w:rPr>
        <w:t>Services</w:t>
      </w:r>
      <w:r w:rsidRPr="001906F1">
        <w:rPr>
          <w:lang w:val="en-AU"/>
        </w:rPr>
        <w:t>).</w:t>
      </w:r>
    </w:p>
    <w:p w14:paraId="142D1600" w14:textId="453D280C" w:rsidR="005852CD" w:rsidRPr="001906F1" w:rsidRDefault="005852CD" w:rsidP="005852CD">
      <w:pPr>
        <w:pStyle w:val="Head3"/>
        <w:rPr>
          <w:lang w:val="en-AU"/>
        </w:rPr>
      </w:pPr>
      <w:r w:rsidRPr="001906F1">
        <w:rPr>
          <w:lang w:val="en-AU"/>
        </w:rPr>
        <w:t xml:space="preserve">Unless otherwise agreed, </w:t>
      </w:r>
      <w:r w:rsidR="00D40265">
        <w:rPr>
          <w:lang w:val="en-AU"/>
        </w:rPr>
        <w:t>we</w:t>
      </w:r>
      <w:r w:rsidRPr="001906F1">
        <w:rPr>
          <w:lang w:val="en-AU"/>
        </w:rPr>
        <w:t xml:space="preserve"> may, in </w:t>
      </w:r>
      <w:r w:rsidR="00D40265">
        <w:rPr>
          <w:lang w:val="en-AU"/>
        </w:rPr>
        <w:t>our</w:t>
      </w:r>
      <w:r w:rsidRPr="001906F1">
        <w:rPr>
          <w:lang w:val="en-AU"/>
        </w:rPr>
        <w:t xml:space="preserve"> discretion:</w:t>
      </w:r>
    </w:p>
    <w:p w14:paraId="20B1B7EC" w14:textId="4C4BAAB7" w:rsidR="005852CD" w:rsidRPr="001906F1" w:rsidRDefault="005852CD" w:rsidP="005852CD">
      <w:pPr>
        <w:pStyle w:val="Head4"/>
        <w:rPr>
          <w:lang w:val="en-AU"/>
        </w:rPr>
      </w:pPr>
      <w:r w:rsidRPr="001906F1">
        <w:rPr>
          <w:lang w:val="en-AU"/>
        </w:rPr>
        <w:t xml:space="preserve">not commence work on any Services until </w:t>
      </w:r>
      <w:r w:rsidR="00D40265">
        <w:rPr>
          <w:lang w:val="en-AU"/>
        </w:rPr>
        <w:t>you have</w:t>
      </w:r>
      <w:r w:rsidRPr="001906F1">
        <w:rPr>
          <w:lang w:val="en-AU"/>
        </w:rPr>
        <w:t xml:space="preserve"> paid any Fees or deposit payable in respect of such Services; and</w:t>
      </w:r>
    </w:p>
    <w:p w14:paraId="5CE99BDE" w14:textId="616B25BE" w:rsidR="005852CD" w:rsidRPr="001906F1" w:rsidRDefault="005852CD" w:rsidP="005852CD">
      <w:pPr>
        <w:pStyle w:val="Head4"/>
        <w:rPr>
          <w:lang w:val="en-AU"/>
        </w:rPr>
      </w:pPr>
      <w:r w:rsidRPr="001906F1">
        <w:rPr>
          <w:lang w:val="en-AU"/>
        </w:rPr>
        <w:t xml:space="preserve">withhold delivery of Services until </w:t>
      </w:r>
      <w:r w:rsidR="00D40265">
        <w:rPr>
          <w:lang w:val="en-AU"/>
        </w:rPr>
        <w:t>you have</w:t>
      </w:r>
      <w:r w:rsidRPr="001906F1">
        <w:rPr>
          <w:lang w:val="en-AU"/>
        </w:rPr>
        <w:t xml:space="preserve"> paid an invoice in respect of such Services.</w:t>
      </w:r>
    </w:p>
    <w:p w14:paraId="090D8A43" w14:textId="0373EF09" w:rsidR="005852CD" w:rsidRPr="001906F1" w:rsidRDefault="0016716B" w:rsidP="005852CD">
      <w:pPr>
        <w:pStyle w:val="Head1"/>
        <w:ind w:left="850" w:hanging="850"/>
        <w:rPr>
          <w:lang w:val="en-AU"/>
        </w:rPr>
      </w:pPr>
      <w:bookmarkStart w:id="26" w:name="_Toc8726763"/>
      <w:bookmarkStart w:id="27" w:name="_Ref501723941"/>
      <w:r>
        <w:rPr>
          <w:lang w:val="en-AU"/>
        </w:rPr>
        <w:t>YOU</w:t>
      </w:r>
      <w:r w:rsidR="005852CD" w:rsidRPr="001906F1">
        <w:rPr>
          <w:lang w:val="en-AU"/>
        </w:rPr>
        <w:t xml:space="preserve"> OBLIGATIONS</w:t>
      </w:r>
      <w:bookmarkEnd w:id="26"/>
    </w:p>
    <w:p w14:paraId="677DF46B" w14:textId="77777777" w:rsidR="005852CD" w:rsidRDefault="005852CD" w:rsidP="005852CD">
      <w:pPr>
        <w:pStyle w:val="Head2"/>
        <w:rPr>
          <w:lang w:val="en-AU"/>
        </w:rPr>
      </w:pPr>
      <w:r w:rsidRPr="001906F1">
        <w:rPr>
          <w:lang w:val="en-AU"/>
        </w:rPr>
        <w:t>PROVIDE INFORMATION AND LIAISON</w:t>
      </w:r>
    </w:p>
    <w:p w14:paraId="7306E7D2" w14:textId="5F19373A" w:rsidR="00526E3C" w:rsidRPr="00526E3C" w:rsidRDefault="0016716B" w:rsidP="00526E3C">
      <w:pPr>
        <w:pStyle w:val="Head3"/>
        <w:rPr>
          <w:lang w:val="en-AU"/>
        </w:rPr>
      </w:pPr>
      <w:r>
        <w:rPr>
          <w:lang w:val="en-AU"/>
        </w:rPr>
        <w:t>You</w:t>
      </w:r>
      <w:r w:rsidR="005852CD" w:rsidRPr="001906F1">
        <w:rPr>
          <w:lang w:val="en-AU"/>
        </w:rPr>
        <w:t xml:space="preserve"> must provide </w:t>
      </w:r>
      <w:r>
        <w:rPr>
          <w:lang w:val="en-AU"/>
        </w:rPr>
        <w:t>us</w:t>
      </w:r>
      <w:r w:rsidR="005852CD" w:rsidRPr="001906F1">
        <w:rPr>
          <w:lang w:val="en-AU"/>
        </w:rPr>
        <w:t xml:space="preserve"> with all documentation, information and assistance reasonably required </w:t>
      </w:r>
      <w:r w:rsidR="00526E3C">
        <w:rPr>
          <w:lang w:val="en-AU"/>
        </w:rPr>
        <w:t>for us</w:t>
      </w:r>
      <w:r w:rsidR="005852CD" w:rsidRPr="001906F1">
        <w:rPr>
          <w:lang w:val="en-AU"/>
        </w:rPr>
        <w:t xml:space="preserve"> to perform the Services.</w:t>
      </w:r>
      <w:r w:rsidR="00526E3C" w:rsidRPr="00526E3C">
        <w:t xml:space="preserve"> </w:t>
      </w:r>
      <w:r w:rsidR="00526E3C">
        <w:rPr>
          <w:lang w:val="en-AU"/>
        </w:rPr>
        <w:t>Such information includes but is not limited to your</w:t>
      </w:r>
      <w:r w:rsidR="00526E3C" w:rsidRPr="00526E3C">
        <w:rPr>
          <w:lang w:val="en-AU"/>
        </w:rPr>
        <w:t xml:space="preserve"> full name, address, contact number and email address.</w:t>
      </w:r>
    </w:p>
    <w:p w14:paraId="6616A308" w14:textId="4FB19A5E" w:rsidR="005852CD" w:rsidRPr="001906F1" w:rsidRDefault="00526E3C" w:rsidP="00526E3C">
      <w:pPr>
        <w:pStyle w:val="Head3"/>
        <w:rPr>
          <w:lang w:val="en-AU"/>
        </w:rPr>
      </w:pPr>
      <w:r>
        <w:rPr>
          <w:lang w:val="en-AU"/>
        </w:rPr>
        <w:t>You agree and warrant that all information you provide to us will be</w:t>
      </w:r>
      <w:r w:rsidRPr="00526E3C">
        <w:rPr>
          <w:lang w:val="en-AU"/>
        </w:rPr>
        <w:t xml:space="preserve"> accurate, current and complete and to </w:t>
      </w:r>
      <w:r>
        <w:rPr>
          <w:lang w:val="en-AU"/>
        </w:rPr>
        <w:t xml:space="preserve">immediately </w:t>
      </w:r>
      <w:r w:rsidRPr="00526E3C">
        <w:rPr>
          <w:lang w:val="en-AU"/>
        </w:rPr>
        <w:t>update such information to keep it accurate, current and complete. We reserve the right to suspend your access to our Website</w:t>
      </w:r>
      <w:r>
        <w:rPr>
          <w:lang w:val="en-AU"/>
        </w:rPr>
        <w:t>s</w:t>
      </w:r>
      <w:r w:rsidRPr="00526E3C">
        <w:rPr>
          <w:lang w:val="en-AU"/>
        </w:rPr>
        <w:t xml:space="preserve"> and</w:t>
      </w:r>
      <w:r>
        <w:rPr>
          <w:lang w:val="en-AU"/>
        </w:rPr>
        <w:t>/or</w:t>
      </w:r>
      <w:r w:rsidRPr="00526E3C">
        <w:rPr>
          <w:lang w:val="en-AU"/>
        </w:rPr>
        <w:t xml:space="preserve"> Services if any information provided proves to be inaccurate, not current or incomplete.</w:t>
      </w:r>
    </w:p>
    <w:p w14:paraId="0D7954E8" w14:textId="2EC74EA8" w:rsidR="005852CD" w:rsidRDefault="0016716B" w:rsidP="005852CD">
      <w:pPr>
        <w:pStyle w:val="Head3"/>
        <w:rPr>
          <w:lang w:val="en-AU"/>
        </w:rPr>
      </w:pPr>
      <w:r>
        <w:rPr>
          <w:lang w:val="en-AU"/>
        </w:rPr>
        <w:t>You agree</w:t>
      </w:r>
      <w:r w:rsidR="005852CD" w:rsidRPr="001906F1">
        <w:rPr>
          <w:lang w:val="en-AU"/>
        </w:rPr>
        <w:t xml:space="preserve"> to liaise with </w:t>
      </w:r>
      <w:r>
        <w:rPr>
          <w:lang w:val="en-AU"/>
        </w:rPr>
        <w:t xml:space="preserve">us </w:t>
      </w:r>
      <w:r w:rsidR="005852CD" w:rsidRPr="001906F1">
        <w:rPr>
          <w:lang w:val="en-AU"/>
        </w:rPr>
        <w:t xml:space="preserve">as </w:t>
      </w:r>
      <w:r>
        <w:rPr>
          <w:lang w:val="en-AU"/>
        </w:rPr>
        <w:t>we</w:t>
      </w:r>
      <w:r w:rsidR="005852CD" w:rsidRPr="001906F1">
        <w:rPr>
          <w:lang w:val="en-AU"/>
        </w:rPr>
        <w:t xml:space="preserve"> reasonably request for the purpose of enabling </w:t>
      </w:r>
      <w:r>
        <w:rPr>
          <w:lang w:val="en-AU"/>
        </w:rPr>
        <w:t>us</w:t>
      </w:r>
      <w:r w:rsidR="005852CD" w:rsidRPr="001906F1">
        <w:rPr>
          <w:lang w:val="en-AU"/>
        </w:rPr>
        <w:t xml:space="preserve"> to provide the Services.</w:t>
      </w:r>
    </w:p>
    <w:p w14:paraId="2F213DC7" w14:textId="5EF5D8F4" w:rsidR="00526E3C" w:rsidRDefault="00526E3C" w:rsidP="00526E3C">
      <w:pPr>
        <w:pStyle w:val="Head2"/>
        <w:rPr>
          <w:lang w:val="en-AU"/>
        </w:rPr>
      </w:pPr>
      <w:r>
        <w:rPr>
          <w:lang w:val="en-AU"/>
        </w:rPr>
        <w:t>WARRANTIES</w:t>
      </w:r>
    </w:p>
    <w:p w14:paraId="1890E867" w14:textId="2B0AADD3" w:rsidR="00526E3C" w:rsidRPr="00526E3C" w:rsidRDefault="00526E3C" w:rsidP="00526E3C">
      <w:pPr>
        <w:pStyle w:val="Text2"/>
        <w:rPr>
          <w:lang w:val="en-AU"/>
        </w:rPr>
      </w:pPr>
      <w:r>
        <w:rPr>
          <w:lang w:val="en-AU"/>
        </w:rPr>
        <w:t xml:space="preserve">You warrant that: </w:t>
      </w:r>
    </w:p>
    <w:p w14:paraId="11CB4E40" w14:textId="4B00C10C" w:rsidR="00526E3C" w:rsidRPr="00F12E57" w:rsidRDefault="00526E3C" w:rsidP="00F12E57">
      <w:pPr>
        <w:pStyle w:val="Head3"/>
        <w:rPr>
          <w:lang w:val="en-AU"/>
        </w:rPr>
      </w:pPr>
      <w:r>
        <w:rPr>
          <w:lang w:val="en-AU"/>
        </w:rPr>
        <w:t>y</w:t>
      </w:r>
      <w:r w:rsidRPr="00526E3C">
        <w:rPr>
          <w:lang w:val="en-AU"/>
        </w:rPr>
        <w:t>ou have the authority to sell the Property;</w:t>
      </w:r>
    </w:p>
    <w:p w14:paraId="0839A5CB" w14:textId="0EE2E2B4" w:rsidR="00526E3C" w:rsidRPr="00526E3C" w:rsidRDefault="00526E3C" w:rsidP="00526E3C">
      <w:pPr>
        <w:pStyle w:val="Head3"/>
        <w:rPr>
          <w:lang w:val="en-AU"/>
        </w:rPr>
      </w:pPr>
      <w:r w:rsidRPr="00526E3C">
        <w:rPr>
          <w:lang w:val="en-AU"/>
        </w:rPr>
        <w:t>there are no legal restrictions preventing you from agreeing to these Terms;</w:t>
      </w:r>
    </w:p>
    <w:p w14:paraId="665922B7" w14:textId="05388D81" w:rsidR="00526E3C" w:rsidRPr="00526E3C" w:rsidRDefault="00526E3C" w:rsidP="00526E3C">
      <w:pPr>
        <w:pStyle w:val="Head3"/>
        <w:rPr>
          <w:lang w:val="en-AU"/>
        </w:rPr>
      </w:pPr>
      <w:r>
        <w:rPr>
          <w:lang w:val="en-AU"/>
        </w:rPr>
        <w:lastRenderedPageBreak/>
        <w:t xml:space="preserve">you </w:t>
      </w:r>
      <w:bookmarkStart w:id="28" w:name="_GoBack"/>
      <w:bookmarkEnd w:id="28"/>
      <w:r>
        <w:rPr>
          <w:lang w:val="en-AU"/>
        </w:rPr>
        <w:t>will grant us</w:t>
      </w:r>
      <w:r w:rsidRPr="00526E3C">
        <w:rPr>
          <w:lang w:val="en-AU"/>
        </w:rPr>
        <w:t xml:space="preserve"> access to the Property at</w:t>
      </w:r>
      <w:r>
        <w:rPr>
          <w:lang w:val="en-AU"/>
        </w:rPr>
        <w:t xml:space="preserve"> mutually agreed times for the purposes of inspections</w:t>
      </w:r>
      <w:r w:rsidR="00855C73">
        <w:rPr>
          <w:lang w:val="en-AU"/>
        </w:rPr>
        <w:t>, videography or photography sessions and otherwise to allow us to perform the Services</w:t>
      </w:r>
      <w:r w:rsidRPr="00526E3C">
        <w:rPr>
          <w:lang w:val="en-AU"/>
        </w:rPr>
        <w:t>;</w:t>
      </w:r>
      <w:r w:rsidR="00855C73">
        <w:rPr>
          <w:lang w:val="en-AU"/>
        </w:rPr>
        <w:t xml:space="preserve"> and</w:t>
      </w:r>
    </w:p>
    <w:p w14:paraId="4B7815D8" w14:textId="77FD294E" w:rsidR="00526E3C" w:rsidRPr="00526E3C" w:rsidRDefault="00526E3C" w:rsidP="00855C73">
      <w:pPr>
        <w:pStyle w:val="Head3"/>
        <w:rPr>
          <w:lang w:val="en-AU"/>
        </w:rPr>
      </w:pPr>
      <w:r w:rsidRPr="00526E3C">
        <w:rPr>
          <w:lang w:val="en-AU"/>
        </w:rPr>
        <w:t>you are responsible for obtaining any consents, licences and permissions from other parties necessary for the Services to be provided, at your cost, and for providing us with the necessary consents, licences and permissions</w:t>
      </w:r>
      <w:r w:rsidR="00855C73">
        <w:rPr>
          <w:lang w:val="en-AU"/>
        </w:rPr>
        <w:t xml:space="preserve">. </w:t>
      </w:r>
    </w:p>
    <w:p w14:paraId="02BB0A72" w14:textId="77777777" w:rsidR="005852CD" w:rsidRPr="001906F1" w:rsidRDefault="005852CD" w:rsidP="005852CD">
      <w:pPr>
        <w:pStyle w:val="Head1"/>
        <w:ind w:left="850" w:hanging="850"/>
        <w:rPr>
          <w:lang w:val="en-AU"/>
        </w:rPr>
      </w:pPr>
      <w:bookmarkStart w:id="29" w:name="_Toc8726764"/>
      <w:r w:rsidRPr="001906F1">
        <w:rPr>
          <w:lang w:val="en-AU"/>
        </w:rPr>
        <w:t>PAYMENT</w:t>
      </w:r>
      <w:bookmarkEnd w:id="27"/>
      <w:bookmarkEnd w:id="29"/>
    </w:p>
    <w:p w14:paraId="5C8C79CD" w14:textId="77777777" w:rsidR="005852CD" w:rsidRPr="001906F1" w:rsidRDefault="005852CD" w:rsidP="005852CD">
      <w:pPr>
        <w:pStyle w:val="Head2"/>
        <w:rPr>
          <w:lang w:val="en-AU"/>
        </w:rPr>
      </w:pPr>
      <w:r w:rsidRPr="001906F1">
        <w:rPr>
          <w:lang w:val="en-AU"/>
        </w:rPr>
        <w:t>FEES</w:t>
      </w:r>
    </w:p>
    <w:p w14:paraId="142984C5" w14:textId="1058A233" w:rsidR="005852CD" w:rsidRPr="001906F1" w:rsidRDefault="00526E3C" w:rsidP="005852CD">
      <w:pPr>
        <w:pStyle w:val="Text2"/>
        <w:rPr>
          <w:lang w:val="en-AU"/>
        </w:rPr>
      </w:pPr>
      <w:r>
        <w:rPr>
          <w:lang w:val="en-AU"/>
        </w:rPr>
        <w:t>You</w:t>
      </w:r>
      <w:r w:rsidR="005852CD" w:rsidRPr="001906F1">
        <w:rPr>
          <w:lang w:val="en-AU"/>
        </w:rPr>
        <w:t xml:space="preserve"> must pay </w:t>
      </w:r>
      <w:r>
        <w:rPr>
          <w:lang w:val="en-AU"/>
        </w:rPr>
        <w:t>us</w:t>
      </w:r>
      <w:r w:rsidR="005852CD" w:rsidRPr="001906F1">
        <w:rPr>
          <w:lang w:val="en-AU"/>
        </w:rPr>
        <w:t xml:space="preserve"> fees in the amounts and at the times set out in the Client Form or as otherwise agreed in writing.</w:t>
      </w:r>
      <w:r w:rsidR="00690A76">
        <w:rPr>
          <w:lang w:val="en-AU"/>
        </w:rPr>
        <w:t xml:space="preserve"> </w:t>
      </w:r>
    </w:p>
    <w:p w14:paraId="1B7B2D7A" w14:textId="76FAD57A" w:rsidR="00526E3C" w:rsidRDefault="00526E3C" w:rsidP="005852CD">
      <w:pPr>
        <w:pStyle w:val="Head2"/>
        <w:rPr>
          <w:lang w:val="en-AU"/>
        </w:rPr>
      </w:pPr>
      <w:r>
        <w:rPr>
          <w:lang w:val="en-AU"/>
        </w:rPr>
        <w:t>COMMISSION</w:t>
      </w:r>
    </w:p>
    <w:p w14:paraId="0FDCADA6" w14:textId="5B32712D" w:rsidR="00F12E57" w:rsidRPr="00F12E57" w:rsidRDefault="00F12E57" w:rsidP="00F12E57">
      <w:pPr>
        <w:pStyle w:val="Text2"/>
        <w:rPr>
          <w:lang w:val="en-AU"/>
        </w:rPr>
      </w:pPr>
      <w:r>
        <w:rPr>
          <w:lang w:val="en-AU"/>
        </w:rPr>
        <w:t xml:space="preserve">Where you have appointed us as your agent for the purposes of selling your Property: </w:t>
      </w:r>
    </w:p>
    <w:p w14:paraId="613B52AC" w14:textId="63BA6FF0" w:rsidR="006B5B3A" w:rsidRDefault="00F12E57" w:rsidP="006B5B3A">
      <w:pPr>
        <w:pStyle w:val="Head3"/>
        <w:rPr>
          <w:lang w:val="en-AU"/>
        </w:rPr>
      </w:pPr>
      <w:r>
        <w:rPr>
          <w:lang w:val="en-AU"/>
        </w:rPr>
        <w:t>y</w:t>
      </w:r>
      <w:r w:rsidR="00526E3C">
        <w:rPr>
          <w:lang w:val="en-AU"/>
        </w:rPr>
        <w:t>ou must pay us the commission in the amount, at the time and by the method set out in the relevant Appointment Form and/or the relevant contract of sale</w:t>
      </w:r>
      <w:r>
        <w:rPr>
          <w:lang w:val="en-AU"/>
        </w:rPr>
        <w:t>; and</w:t>
      </w:r>
    </w:p>
    <w:p w14:paraId="220A05EE" w14:textId="26FF31A5" w:rsidR="00526E3C" w:rsidRPr="00526E3C" w:rsidRDefault="00F12E57" w:rsidP="006B5B3A">
      <w:pPr>
        <w:pStyle w:val="Head3"/>
        <w:rPr>
          <w:lang w:val="en-AU"/>
        </w:rPr>
      </w:pPr>
      <w:r>
        <w:rPr>
          <w:lang w:val="en-AU"/>
        </w:rPr>
        <w:t>in all other circumstances,</w:t>
      </w:r>
      <w:r w:rsidR="00526E3C">
        <w:rPr>
          <w:lang w:val="en-AU"/>
        </w:rPr>
        <w:t xml:space="preserve"> we </w:t>
      </w:r>
      <w:r>
        <w:rPr>
          <w:lang w:val="en-AU"/>
        </w:rPr>
        <w:t>may charge</w:t>
      </w:r>
      <w:r w:rsidR="006B5B3A">
        <w:rPr>
          <w:lang w:val="en-AU"/>
        </w:rPr>
        <w:t xml:space="preserve"> a commission of 2% of the value of your Property</w:t>
      </w:r>
      <w:r w:rsidR="00526E3C">
        <w:rPr>
          <w:lang w:val="en-AU"/>
        </w:rPr>
        <w:t xml:space="preserve"> from the deposit a buyer places on your Property into our trust account</w:t>
      </w:r>
      <w:r>
        <w:rPr>
          <w:lang w:val="en-AU"/>
        </w:rPr>
        <w:t xml:space="preserve"> or as otherwise agreed</w:t>
      </w:r>
      <w:r w:rsidR="00526E3C">
        <w:rPr>
          <w:lang w:val="en-AU"/>
        </w:rPr>
        <w:t>.</w:t>
      </w:r>
    </w:p>
    <w:p w14:paraId="17D73523" w14:textId="33533DEB" w:rsidR="005852CD" w:rsidRPr="001906F1" w:rsidRDefault="005852CD" w:rsidP="005852CD">
      <w:pPr>
        <w:pStyle w:val="Head2"/>
        <w:rPr>
          <w:lang w:val="en-AU"/>
        </w:rPr>
      </w:pPr>
      <w:r>
        <w:rPr>
          <w:lang w:val="en-AU"/>
        </w:rPr>
        <w:t>INVOICES</w:t>
      </w:r>
    </w:p>
    <w:p w14:paraId="361E42B4" w14:textId="77777777" w:rsidR="005852CD" w:rsidRPr="001906F1" w:rsidRDefault="005852CD" w:rsidP="005852CD">
      <w:pPr>
        <w:pStyle w:val="Text2"/>
        <w:rPr>
          <w:lang w:val="en-AU"/>
        </w:rPr>
      </w:pPr>
      <w:r w:rsidRPr="001906F1">
        <w:rPr>
          <w:lang w:val="en-AU"/>
        </w:rPr>
        <w:t xml:space="preserve">Unless otherwise agreed in </w:t>
      </w:r>
      <w:r>
        <w:rPr>
          <w:lang w:val="en-AU"/>
        </w:rPr>
        <w:t>the Client Form</w:t>
      </w:r>
      <w:r w:rsidRPr="001906F1">
        <w:rPr>
          <w:lang w:val="en-AU"/>
        </w:rPr>
        <w:t>:</w:t>
      </w:r>
    </w:p>
    <w:p w14:paraId="41F1B5B4" w14:textId="3BCB3B90" w:rsidR="005852CD" w:rsidRPr="001906F1" w:rsidRDefault="005852CD" w:rsidP="005852CD">
      <w:pPr>
        <w:pStyle w:val="Head3"/>
        <w:rPr>
          <w:lang w:val="en-AU"/>
        </w:rPr>
      </w:pPr>
      <w:r w:rsidRPr="001906F1">
        <w:rPr>
          <w:lang w:val="en-AU"/>
        </w:rPr>
        <w:t xml:space="preserve">if </w:t>
      </w:r>
      <w:r w:rsidR="00855C73">
        <w:rPr>
          <w:lang w:val="en-AU"/>
        </w:rPr>
        <w:t>we issue</w:t>
      </w:r>
      <w:r w:rsidRPr="001906F1">
        <w:rPr>
          <w:lang w:val="en-AU"/>
        </w:rPr>
        <w:t xml:space="preserve"> an invoice </w:t>
      </w:r>
      <w:r w:rsidR="00855C73">
        <w:rPr>
          <w:lang w:val="en-AU"/>
        </w:rPr>
        <w:t>to you</w:t>
      </w:r>
      <w:r w:rsidRPr="001906F1">
        <w:rPr>
          <w:lang w:val="en-AU"/>
        </w:rPr>
        <w:t>, payment must be made by the time(s) specified in such invoice; and</w:t>
      </w:r>
    </w:p>
    <w:p w14:paraId="70D48AB6" w14:textId="04CC310D" w:rsidR="005852CD" w:rsidRPr="001906F1" w:rsidRDefault="005852CD" w:rsidP="005852CD">
      <w:pPr>
        <w:pStyle w:val="Head3"/>
        <w:rPr>
          <w:lang w:val="en-AU"/>
        </w:rPr>
      </w:pPr>
      <w:r w:rsidRPr="001906F1">
        <w:rPr>
          <w:lang w:val="en-AU"/>
        </w:rPr>
        <w:t xml:space="preserve">in all other circumstances, </w:t>
      </w:r>
      <w:r w:rsidR="00855C73">
        <w:rPr>
          <w:lang w:val="en-AU"/>
        </w:rPr>
        <w:t>you</w:t>
      </w:r>
      <w:r w:rsidRPr="001906F1">
        <w:rPr>
          <w:lang w:val="en-AU"/>
        </w:rPr>
        <w:t xml:space="preserve"> must pay for all goods and services within 2 weeks of receiving an invoice for amounts payable.</w:t>
      </w:r>
    </w:p>
    <w:p w14:paraId="24DA5D88" w14:textId="77777777" w:rsidR="005852CD" w:rsidRPr="001906F1" w:rsidRDefault="005852CD" w:rsidP="005852CD">
      <w:pPr>
        <w:pStyle w:val="Head2"/>
        <w:rPr>
          <w:lang w:val="en-AU"/>
        </w:rPr>
      </w:pPr>
      <w:r w:rsidRPr="001906F1">
        <w:rPr>
          <w:lang w:val="en-AU"/>
        </w:rPr>
        <w:t>PAYMENT METHOD</w:t>
      </w:r>
    </w:p>
    <w:p w14:paraId="6842F628" w14:textId="7EA5B4D9" w:rsidR="005852CD" w:rsidRPr="001906F1" w:rsidRDefault="00855C73" w:rsidP="005852CD">
      <w:pPr>
        <w:pStyle w:val="Text2"/>
        <w:rPr>
          <w:lang w:val="en-AU"/>
        </w:rPr>
      </w:pPr>
      <w:r>
        <w:rPr>
          <w:lang w:val="en-AU"/>
        </w:rPr>
        <w:t>You</w:t>
      </w:r>
      <w:r w:rsidR="005852CD" w:rsidRPr="001906F1">
        <w:rPr>
          <w:lang w:val="en-AU"/>
        </w:rPr>
        <w:t xml:space="preserve"> must pay Fees using the fee payment method specified in the Client Form.</w:t>
      </w:r>
    </w:p>
    <w:p w14:paraId="6BEA4EDF" w14:textId="77777777" w:rsidR="005852CD" w:rsidRPr="001906F1" w:rsidRDefault="005852CD" w:rsidP="005852CD">
      <w:pPr>
        <w:pStyle w:val="Head2"/>
        <w:rPr>
          <w:lang w:val="en-AU"/>
        </w:rPr>
      </w:pPr>
      <w:r w:rsidRPr="001906F1">
        <w:rPr>
          <w:lang w:val="en-AU"/>
        </w:rPr>
        <w:t>EXPENSES</w:t>
      </w:r>
    </w:p>
    <w:p w14:paraId="16E0A1E6" w14:textId="77777777" w:rsidR="005852CD" w:rsidRPr="001906F1" w:rsidRDefault="005852CD" w:rsidP="005852CD">
      <w:pPr>
        <w:pStyle w:val="Text2"/>
        <w:keepNext/>
        <w:ind w:left="850"/>
        <w:rPr>
          <w:lang w:val="en-AU"/>
        </w:rPr>
      </w:pPr>
      <w:r w:rsidRPr="001906F1">
        <w:rPr>
          <w:lang w:val="en-AU"/>
        </w:rPr>
        <w:t>Unless otherwise agreed in writing:</w:t>
      </w:r>
    </w:p>
    <w:p w14:paraId="42AFA2C9" w14:textId="7C57A58E" w:rsidR="005852CD" w:rsidRPr="001906F1" w:rsidRDefault="00855C73" w:rsidP="005852CD">
      <w:pPr>
        <w:pStyle w:val="Head3"/>
        <w:rPr>
          <w:lang w:val="en-AU"/>
        </w:rPr>
      </w:pPr>
      <w:r>
        <w:rPr>
          <w:lang w:val="en-AU"/>
        </w:rPr>
        <w:t>You</w:t>
      </w:r>
      <w:r w:rsidR="005852CD" w:rsidRPr="001906F1">
        <w:rPr>
          <w:lang w:val="en-AU"/>
        </w:rPr>
        <w:t xml:space="preserve"> will bear all travel, accommodation, office stationery, computer storage, media and related expenses reasonably incurred by </w:t>
      </w:r>
      <w:r>
        <w:rPr>
          <w:lang w:val="en-AU"/>
        </w:rPr>
        <w:t>us</w:t>
      </w:r>
      <w:r w:rsidR="005852CD" w:rsidRPr="001906F1">
        <w:rPr>
          <w:lang w:val="en-AU"/>
        </w:rPr>
        <w:t xml:space="preserve"> in connection with a Client Form; and</w:t>
      </w:r>
    </w:p>
    <w:p w14:paraId="6704D5A1" w14:textId="48230525" w:rsidR="005852CD" w:rsidRPr="001906F1" w:rsidRDefault="005852CD" w:rsidP="005852CD">
      <w:pPr>
        <w:pStyle w:val="Head3"/>
        <w:rPr>
          <w:lang w:val="en-AU"/>
        </w:rPr>
      </w:pPr>
      <w:r w:rsidRPr="001906F1">
        <w:rPr>
          <w:lang w:val="en-AU"/>
        </w:rPr>
        <w:t xml:space="preserve">any </w:t>
      </w:r>
      <w:proofErr w:type="gramStart"/>
      <w:r w:rsidRPr="001906F1">
        <w:rPr>
          <w:lang w:val="en-AU"/>
        </w:rPr>
        <w:t>third party</w:t>
      </w:r>
      <w:proofErr w:type="gramEnd"/>
      <w:r w:rsidRPr="001906F1">
        <w:rPr>
          <w:lang w:val="en-AU"/>
        </w:rPr>
        <w:t xml:space="preserve"> costs incurred by </w:t>
      </w:r>
      <w:r w:rsidR="006B5B3A">
        <w:rPr>
          <w:lang w:val="en-AU"/>
        </w:rPr>
        <w:t>us</w:t>
      </w:r>
      <w:r w:rsidRPr="001906F1">
        <w:rPr>
          <w:lang w:val="en-AU"/>
        </w:rPr>
        <w:t xml:space="preserve"> in the course of performing the Services may be billed to </w:t>
      </w:r>
      <w:r w:rsidR="00855C73">
        <w:rPr>
          <w:lang w:val="en-AU"/>
        </w:rPr>
        <w:t>you</w:t>
      </w:r>
      <w:r w:rsidRPr="001906F1">
        <w:rPr>
          <w:lang w:val="en-AU"/>
        </w:rPr>
        <w:t>, unless specifically otherwise provided for in the Client Form.</w:t>
      </w:r>
    </w:p>
    <w:p w14:paraId="3F846ECF" w14:textId="77777777" w:rsidR="005852CD" w:rsidRPr="001906F1" w:rsidRDefault="005852CD" w:rsidP="005852CD">
      <w:pPr>
        <w:pStyle w:val="Head2"/>
        <w:rPr>
          <w:lang w:val="en-AU"/>
        </w:rPr>
      </w:pPr>
      <w:r w:rsidRPr="001906F1">
        <w:rPr>
          <w:lang w:val="en-AU"/>
        </w:rPr>
        <w:t>GST</w:t>
      </w:r>
    </w:p>
    <w:p w14:paraId="569BD590" w14:textId="0289469E" w:rsidR="005852CD" w:rsidRPr="001906F1" w:rsidRDefault="005852CD" w:rsidP="005852CD">
      <w:pPr>
        <w:pStyle w:val="Text2"/>
        <w:rPr>
          <w:lang w:val="en-AU"/>
        </w:rPr>
      </w:pPr>
      <w:r w:rsidRPr="001906F1">
        <w:rPr>
          <w:lang w:val="en-AU"/>
        </w:rPr>
        <w:t xml:space="preserve">Unless otherwise indicated, amounts stated in a Client Form do not include GST. In relation to any GST payable for a taxable supply by </w:t>
      </w:r>
      <w:r w:rsidR="00855C73">
        <w:rPr>
          <w:lang w:val="en-AU"/>
        </w:rPr>
        <w:t>us</w:t>
      </w:r>
      <w:r w:rsidRPr="001906F1">
        <w:rPr>
          <w:lang w:val="en-AU"/>
        </w:rPr>
        <w:t xml:space="preserve">, </w:t>
      </w:r>
      <w:r w:rsidR="00855C73">
        <w:rPr>
          <w:lang w:val="en-AU"/>
        </w:rPr>
        <w:t>you</w:t>
      </w:r>
      <w:r w:rsidR="006B5B3A">
        <w:rPr>
          <w:lang w:val="en-AU"/>
        </w:rPr>
        <w:t xml:space="preserve"> </w:t>
      </w:r>
      <w:r w:rsidRPr="001906F1">
        <w:rPr>
          <w:lang w:val="en-AU"/>
        </w:rPr>
        <w:t xml:space="preserve">must pay the GST subject to </w:t>
      </w:r>
      <w:r w:rsidR="00855C73">
        <w:rPr>
          <w:lang w:val="en-AU"/>
        </w:rPr>
        <w:t>us</w:t>
      </w:r>
      <w:r w:rsidRPr="001906F1">
        <w:rPr>
          <w:lang w:val="en-AU"/>
        </w:rPr>
        <w:t xml:space="preserve"> providing a tax invoice.</w:t>
      </w:r>
    </w:p>
    <w:p w14:paraId="335CD167" w14:textId="77777777" w:rsidR="005852CD" w:rsidRPr="001906F1" w:rsidRDefault="005852CD" w:rsidP="005852CD">
      <w:pPr>
        <w:pStyle w:val="Head2"/>
        <w:rPr>
          <w:lang w:val="en-AU"/>
        </w:rPr>
      </w:pPr>
      <w:r w:rsidRPr="001906F1">
        <w:rPr>
          <w:lang w:val="en-AU"/>
        </w:rPr>
        <w:t>CARD SURCHARGES</w:t>
      </w:r>
    </w:p>
    <w:p w14:paraId="0ADA18F7" w14:textId="3F901E3D" w:rsidR="005852CD" w:rsidRPr="001906F1" w:rsidRDefault="00855C73" w:rsidP="005852CD">
      <w:pPr>
        <w:pStyle w:val="Text2"/>
        <w:rPr>
          <w:lang w:val="en-AU"/>
        </w:rPr>
      </w:pPr>
      <w:r>
        <w:rPr>
          <w:lang w:val="en-AU"/>
        </w:rPr>
        <w:t>We reserve</w:t>
      </w:r>
      <w:r w:rsidR="005852CD" w:rsidRPr="001906F1">
        <w:rPr>
          <w:lang w:val="en-AU"/>
        </w:rPr>
        <w:t xml:space="preserve"> the right to charge credit card surcharges in the event payments are made using a credit, debit or charge card (including Visa, MasterCard, American Express or Diners Club).</w:t>
      </w:r>
    </w:p>
    <w:p w14:paraId="6BFC6636" w14:textId="77777777" w:rsidR="005852CD" w:rsidRPr="001906F1" w:rsidRDefault="005852CD" w:rsidP="005852CD">
      <w:pPr>
        <w:pStyle w:val="Head1"/>
        <w:ind w:left="850" w:hanging="850"/>
        <w:rPr>
          <w:lang w:val="en-AU"/>
        </w:rPr>
      </w:pPr>
      <w:bookmarkStart w:id="30" w:name="_Toc8726765"/>
      <w:r w:rsidRPr="001906F1">
        <w:rPr>
          <w:lang w:val="en-AU"/>
        </w:rPr>
        <w:t>CHANGES</w:t>
      </w:r>
      <w:bookmarkEnd w:id="30"/>
    </w:p>
    <w:p w14:paraId="4CEA2572" w14:textId="5856C654" w:rsidR="005852CD" w:rsidRPr="001906F1" w:rsidRDefault="00855C73" w:rsidP="005852CD">
      <w:pPr>
        <w:pStyle w:val="Head3"/>
        <w:rPr>
          <w:lang w:val="en-AU"/>
        </w:rPr>
      </w:pPr>
      <w:r>
        <w:rPr>
          <w:lang w:val="en-AU"/>
        </w:rPr>
        <w:t>You</w:t>
      </w:r>
      <w:r w:rsidR="005852CD" w:rsidRPr="001906F1">
        <w:rPr>
          <w:lang w:val="en-AU"/>
        </w:rPr>
        <w:t xml:space="preserve"> must pay additional service fees for changes to Services requested by </w:t>
      </w:r>
      <w:r>
        <w:rPr>
          <w:lang w:val="en-AU"/>
        </w:rPr>
        <w:t>you</w:t>
      </w:r>
      <w:r w:rsidR="005852CD" w:rsidRPr="001906F1">
        <w:rPr>
          <w:lang w:val="en-AU"/>
        </w:rPr>
        <w:t xml:space="preserve"> which are outside the scope set out in the relevant Client Form (</w:t>
      </w:r>
      <w:r w:rsidR="005852CD" w:rsidRPr="001906F1">
        <w:rPr>
          <w:b/>
          <w:lang w:val="en-AU"/>
        </w:rPr>
        <w:t>Changes</w:t>
      </w:r>
      <w:r w:rsidR="005852CD" w:rsidRPr="001906F1">
        <w:rPr>
          <w:lang w:val="en-AU"/>
        </w:rPr>
        <w:t>).</w:t>
      </w:r>
    </w:p>
    <w:p w14:paraId="4DAB5BC2" w14:textId="3EF53866" w:rsidR="005852CD" w:rsidRPr="001906F1" w:rsidRDefault="005852CD" w:rsidP="005852CD">
      <w:pPr>
        <w:pStyle w:val="Head3"/>
        <w:rPr>
          <w:lang w:val="en-AU"/>
        </w:rPr>
      </w:pPr>
      <w:r w:rsidRPr="001906F1">
        <w:rPr>
          <w:lang w:val="en-AU"/>
        </w:rPr>
        <w:t xml:space="preserve">Unless otherwise agreed in writing, </w:t>
      </w:r>
      <w:r w:rsidR="00855C73">
        <w:rPr>
          <w:lang w:val="en-AU"/>
        </w:rPr>
        <w:t>we</w:t>
      </w:r>
      <w:r w:rsidRPr="001906F1">
        <w:rPr>
          <w:lang w:val="en-AU"/>
        </w:rPr>
        <w:t xml:space="preserve"> may at </w:t>
      </w:r>
      <w:r w:rsidR="00855C73">
        <w:rPr>
          <w:lang w:val="en-AU"/>
        </w:rPr>
        <w:t>our</w:t>
      </w:r>
      <w:r w:rsidRPr="001906F1">
        <w:rPr>
          <w:lang w:val="en-AU"/>
        </w:rPr>
        <w:t xml:space="preserve"> discretion extend or modify any delivery schedule or deadlines for the Services as may be reasonably required by such Changes.</w:t>
      </w:r>
    </w:p>
    <w:p w14:paraId="41EBF70B" w14:textId="77777777" w:rsidR="005852CD" w:rsidRPr="001906F1" w:rsidRDefault="005852CD" w:rsidP="005852CD">
      <w:pPr>
        <w:pStyle w:val="Head1"/>
        <w:ind w:left="850" w:hanging="850"/>
        <w:rPr>
          <w:lang w:val="en-AU"/>
        </w:rPr>
      </w:pPr>
      <w:bookmarkStart w:id="31" w:name="_Ref501723945"/>
      <w:bookmarkStart w:id="32" w:name="_Toc8726766"/>
      <w:r w:rsidRPr="001906F1">
        <w:rPr>
          <w:lang w:val="en-AU"/>
        </w:rPr>
        <w:lastRenderedPageBreak/>
        <w:t>ACCREDITATIONS</w:t>
      </w:r>
      <w:bookmarkEnd w:id="31"/>
      <w:bookmarkEnd w:id="32"/>
    </w:p>
    <w:p w14:paraId="14714B79" w14:textId="77777777" w:rsidR="005852CD" w:rsidRPr="001906F1" w:rsidRDefault="005852CD" w:rsidP="005852CD">
      <w:pPr>
        <w:pStyle w:val="Text2"/>
        <w:rPr>
          <w:lang w:val="en-AU"/>
        </w:rPr>
      </w:pPr>
      <w:r w:rsidRPr="001906F1">
        <w:rPr>
          <w:lang w:val="en-AU"/>
        </w:rPr>
        <w:t>Unless otherwise agreed in writing:</w:t>
      </w:r>
    </w:p>
    <w:p w14:paraId="596918B4" w14:textId="4EC3FBAF" w:rsidR="005852CD" w:rsidRPr="001906F1" w:rsidRDefault="005852CD" w:rsidP="005852CD">
      <w:pPr>
        <w:pStyle w:val="Head3"/>
        <w:rPr>
          <w:lang w:val="en-AU"/>
        </w:rPr>
      </w:pPr>
      <w:r w:rsidRPr="001906F1">
        <w:rPr>
          <w:lang w:val="en-AU"/>
        </w:rPr>
        <w:t xml:space="preserve">all displays or publications of any deliverables provided to </w:t>
      </w:r>
      <w:r w:rsidR="00855C73">
        <w:rPr>
          <w:lang w:val="en-AU"/>
        </w:rPr>
        <w:t>you</w:t>
      </w:r>
      <w:r w:rsidRPr="001906F1">
        <w:rPr>
          <w:lang w:val="en-AU"/>
        </w:rPr>
        <w:t xml:space="preserve"> as part of the Services (</w:t>
      </w:r>
      <w:r w:rsidRPr="001906F1">
        <w:rPr>
          <w:b/>
          <w:lang w:val="en-AU"/>
        </w:rPr>
        <w:t>Deliverables</w:t>
      </w:r>
      <w:r w:rsidRPr="001906F1">
        <w:rPr>
          <w:lang w:val="en-AU"/>
        </w:rPr>
        <w:t xml:space="preserve">) must, if requested by </w:t>
      </w:r>
      <w:r w:rsidR="00855C73">
        <w:rPr>
          <w:lang w:val="en-AU"/>
        </w:rPr>
        <w:t>us</w:t>
      </w:r>
      <w:r w:rsidRPr="001906F1">
        <w:rPr>
          <w:lang w:val="en-AU"/>
        </w:rPr>
        <w:t xml:space="preserve">, bear an accreditation and/or a copyright notice including </w:t>
      </w:r>
      <w:r w:rsidR="00855C73">
        <w:rPr>
          <w:lang w:val="en-AU"/>
        </w:rPr>
        <w:t>our</w:t>
      </w:r>
      <w:r w:rsidRPr="001906F1">
        <w:rPr>
          <w:lang w:val="en-AU"/>
        </w:rPr>
        <w:t xml:space="preserve"> name</w:t>
      </w:r>
      <w:r w:rsidR="00855C73">
        <w:rPr>
          <w:lang w:val="en-AU"/>
        </w:rPr>
        <w:t>, or logo,</w:t>
      </w:r>
      <w:r w:rsidRPr="001906F1">
        <w:rPr>
          <w:lang w:val="en-AU"/>
        </w:rPr>
        <w:t xml:space="preserve"> in the form, size and location as directed by </w:t>
      </w:r>
      <w:r w:rsidR="00855C73">
        <w:rPr>
          <w:lang w:val="en-AU"/>
        </w:rPr>
        <w:t>us</w:t>
      </w:r>
      <w:r w:rsidRPr="001906F1">
        <w:rPr>
          <w:lang w:val="en-AU"/>
        </w:rPr>
        <w:t>; and</w:t>
      </w:r>
    </w:p>
    <w:p w14:paraId="2FE590A0" w14:textId="216E45A2" w:rsidR="005852CD" w:rsidRPr="001906F1" w:rsidRDefault="00855C73" w:rsidP="005852CD">
      <w:pPr>
        <w:pStyle w:val="Head3"/>
        <w:rPr>
          <w:lang w:val="en-AU"/>
        </w:rPr>
      </w:pPr>
      <w:r>
        <w:rPr>
          <w:lang w:val="en-AU"/>
        </w:rPr>
        <w:t>we retain</w:t>
      </w:r>
      <w:r w:rsidR="005852CD" w:rsidRPr="001906F1">
        <w:rPr>
          <w:lang w:val="en-AU"/>
        </w:rPr>
        <w:t xml:space="preserve"> the right to describe the Services and reproduce, publish and display the Deliverables in </w:t>
      </w:r>
      <w:r>
        <w:rPr>
          <w:lang w:val="en-AU"/>
        </w:rPr>
        <w:t>our</w:t>
      </w:r>
      <w:r w:rsidR="005852CD" w:rsidRPr="001906F1">
        <w:rPr>
          <w:lang w:val="en-AU"/>
        </w:rPr>
        <w:t xml:space="preserve"> portfolios and websites for the purposes of recognition or professional advancement, and to be credited with authorship of the Services and Deliverables in connection with such uses.</w:t>
      </w:r>
    </w:p>
    <w:p w14:paraId="14EA1ECC" w14:textId="77777777" w:rsidR="005852CD" w:rsidRPr="001906F1" w:rsidRDefault="005852CD" w:rsidP="005852CD">
      <w:pPr>
        <w:pStyle w:val="Head1"/>
        <w:ind w:left="850" w:hanging="850"/>
        <w:rPr>
          <w:lang w:val="en-AU"/>
        </w:rPr>
      </w:pPr>
      <w:bookmarkStart w:id="33" w:name="_Ref501723944"/>
      <w:bookmarkStart w:id="34" w:name="_Toc8726767"/>
      <w:r w:rsidRPr="001906F1">
        <w:rPr>
          <w:lang w:val="en-AU"/>
        </w:rPr>
        <w:t xml:space="preserve">THIRD PARTY </w:t>
      </w:r>
      <w:bookmarkEnd w:id="33"/>
      <w:r w:rsidRPr="001906F1">
        <w:rPr>
          <w:lang w:val="en-AU"/>
        </w:rPr>
        <w:t>GOODS AND SERVICES</w:t>
      </w:r>
      <w:bookmarkEnd w:id="34"/>
    </w:p>
    <w:p w14:paraId="74AC3553" w14:textId="2CA484AF" w:rsidR="005852CD" w:rsidRPr="001906F1" w:rsidRDefault="005852CD" w:rsidP="005852CD">
      <w:pPr>
        <w:pStyle w:val="Head3"/>
        <w:rPr>
          <w:lang w:val="en-AU"/>
        </w:rPr>
      </w:pPr>
      <w:r w:rsidRPr="001906F1">
        <w:rPr>
          <w:lang w:val="en-AU"/>
        </w:rPr>
        <w:t xml:space="preserve">Any Service that </w:t>
      </w:r>
      <w:r w:rsidR="00855C73">
        <w:rPr>
          <w:lang w:val="en-AU"/>
        </w:rPr>
        <w:t>require us</w:t>
      </w:r>
      <w:r w:rsidRPr="001906F1">
        <w:rPr>
          <w:lang w:val="en-AU"/>
        </w:rPr>
        <w:t xml:space="preserve"> to acquire goods and services supplied by a third party on </w:t>
      </w:r>
      <w:proofErr w:type="spellStart"/>
      <w:r w:rsidR="00855C73">
        <w:rPr>
          <w:lang w:val="en-AU"/>
        </w:rPr>
        <w:t>your</w:t>
      </w:r>
      <w:proofErr w:type="spellEnd"/>
      <w:r w:rsidR="00855C73">
        <w:rPr>
          <w:lang w:val="en-AU"/>
        </w:rPr>
        <w:t xml:space="preserve"> behalf</w:t>
      </w:r>
      <w:r w:rsidRPr="001906F1">
        <w:rPr>
          <w:lang w:val="en-AU"/>
        </w:rPr>
        <w:t xml:space="preserve"> may be subject to the terms &amp; conditions of that third party (</w:t>
      </w:r>
      <w:r w:rsidRPr="001906F1">
        <w:rPr>
          <w:b/>
          <w:lang w:val="en-AU"/>
        </w:rPr>
        <w:t>Third Party Terms</w:t>
      </w:r>
      <w:r w:rsidRPr="001906F1">
        <w:rPr>
          <w:lang w:val="en-AU"/>
        </w:rPr>
        <w:t xml:space="preserve">), including </w:t>
      </w:r>
      <w:r>
        <w:rPr>
          <w:lang w:val="en-AU"/>
        </w:rPr>
        <w:t>'</w:t>
      </w:r>
      <w:r w:rsidRPr="001906F1">
        <w:rPr>
          <w:lang w:val="en-AU"/>
        </w:rPr>
        <w:t>no refund</w:t>
      </w:r>
      <w:r>
        <w:rPr>
          <w:lang w:val="en-AU"/>
        </w:rPr>
        <w:t>'</w:t>
      </w:r>
      <w:r w:rsidRPr="001906F1">
        <w:rPr>
          <w:lang w:val="en-AU"/>
        </w:rPr>
        <w:t xml:space="preserve"> policies.</w:t>
      </w:r>
    </w:p>
    <w:p w14:paraId="0D869A5B" w14:textId="018E4276" w:rsidR="005852CD" w:rsidRPr="001906F1" w:rsidRDefault="00855C73" w:rsidP="005852CD">
      <w:pPr>
        <w:pStyle w:val="Head3"/>
        <w:rPr>
          <w:lang w:val="en-AU"/>
        </w:rPr>
      </w:pPr>
      <w:r>
        <w:rPr>
          <w:lang w:val="en-AU"/>
        </w:rPr>
        <w:t>You agree</w:t>
      </w:r>
      <w:r w:rsidR="005852CD" w:rsidRPr="001906F1">
        <w:rPr>
          <w:lang w:val="en-AU"/>
        </w:rPr>
        <w:t xml:space="preserve"> to any Third Party Terms applicable to any goods and services supplied by a third party that </w:t>
      </w:r>
      <w:r>
        <w:rPr>
          <w:lang w:val="en-AU"/>
        </w:rPr>
        <w:t>we or you acquire</w:t>
      </w:r>
      <w:r w:rsidR="005852CD" w:rsidRPr="001906F1">
        <w:rPr>
          <w:lang w:val="en-AU"/>
        </w:rPr>
        <w:t xml:space="preserve"> as part of the Services and </w:t>
      </w:r>
      <w:r>
        <w:rPr>
          <w:lang w:val="en-AU"/>
        </w:rPr>
        <w:t>we</w:t>
      </w:r>
      <w:r w:rsidR="005852CD" w:rsidRPr="001906F1">
        <w:rPr>
          <w:lang w:val="en-AU"/>
        </w:rPr>
        <w:t xml:space="preserve"> will not be liable for any loss or damage suffered by </w:t>
      </w:r>
      <w:r>
        <w:rPr>
          <w:lang w:val="en-AU"/>
        </w:rPr>
        <w:t>you</w:t>
      </w:r>
      <w:r w:rsidR="005852CD" w:rsidRPr="001906F1">
        <w:rPr>
          <w:lang w:val="en-AU"/>
        </w:rPr>
        <w:t xml:space="preserve"> in connection with such Third Party Terms.</w:t>
      </w:r>
    </w:p>
    <w:p w14:paraId="10EA4371" w14:textId="77777777" w:rsidR="002E7711" w:rsidRPr="001906F1" w:rsidRDefault="002E7711" w:rsidP="002E7711">
      <w:pPr>
        <w:pStyle w:val="Head1"/>
        <w:ind w:left="850" w:hanging="850"/>
        <w:rPr>
          <w:lang w:val="en-AU"/>
        </w:rPr>
      </w:pPr>
      <w:bookmarkStart w:id="35" w:name="_Ref501723902"/>
      <w:bookmarkStart w:id="36" w:name="_Toc8726768"/>
      <w:bookmarkStart w:id="37" w:name="_Toc8726773"/>
      <w:r w:rsidRPr="001906F1">
        <w:rPr>
          <w:lang w:val="en-AU"/>
        </w:rPr>
        <w:t>SUBCONTRACTING</w:t>
      </w:r>
      <w:bookmarkEnd w:id="37"/>
    </w:p>
    <w:p w14:paraId="52C2A96B" w14:textId="15D4A502" w:rsidR="002E7711" w:rsidRPr="002E7711" w:rsidRDefault="002E7711" w:rsidP="002E7711">
      <w:pPr>
        <w:pStyle w:val="Text2"/>
        <w:rPr>
          <w:lang w:val="en-AU"/>
        </w:rPr>
      </w:pPr>
      <w:r>
        <w:rPr>
          <w:lang w:val="en-AU"/>
        </w:rPr>
        <w:t>We</w:t>
      </w:r>
      <w:r w:rsidRPr="001906F1">
        <w:rPr>
          <w:lang w:val="en-AU"/>
        </w:rPr>
        <w:t xml:space="preserve"> may subcontract any aspect of providing the Services and </w:t>
      </w:r>
      <w:r>
        <w:rPr>
          <w:lang w:val="en-AU"/>
        </w:rPr>
        <w:t>you</w:t>
      </w:r>
      <w:r w:rsidRPr="001906F1">
        <w:rPr>
          <w:lang w:val="en-AU"/>
        </w:rPr>
        <w:t xml:space="preserve"> hereby consent to such subcontracting.</w:t>
      </w:r>
    </w:p>
    <w:p w14:paraId="17635F80" w14:textId="56CB5D2F" w:rsidR="00855C73" w:rsidRPr="002E7711" w:rsidRDefault="00855C73" w:rsidP="002E7711">
      <w:pPr>
        <w:pStyle w:val="Head1"/>
        <w:ind w:left="850" w:hanging="850"/>
        <w:rPr>
          <w:lang w:val="en-AU"/>
        </w:rPr>
      </w:pPr>
      <w:r w:rsidRPr="002E7711">
        <w:rPr>
          <w:lang w:val="en-AU"/>
        </w:rPr>
        <w:t>COMMISSIONs from other agents</w:t>
      </w:r>
    </w:p>
    <w:p w14:paraId="6C5420FF" w14:textId="396B1DE1" w:rsidR="00855C73" w:rsidRPr="00855C73" w:rsidRDefault="00855C73" w:rsidP="00855C73">
      <w:pPr>
        <w:pStyle w:val="Head3"/>
      </w:pPr>
      <w:r w:rsidRPr="00855C73">
        <w:t xml:space="preserve">We may retain commissions and/or referral fees that </w:t>
      </w:r>
      <w:r>
        <w:t>we</w:t>
      </w:r>
      <w:r w:rsidRPr="00855C73">
        <w:t xml:space="preserve"> may receive from third parties in connection to performing its Services under this agreement</w:t>
      </w:r>
      <w:r w:rsidR="00F12E57">
        <w:t xml:space="preserve">, </w:t>
      </w:r>
      <w:proofErr w:type="gramStart"/>
      <w:r w:rsidR="00F12E57">
        <w:t>provided that</w:t>
      </w:r>
      <w:proofErr w:type="gramEnd"/>
      <w:r w:rsidR="00F12E57">
        <w:t xml:space="preserve"> we comply with all applicable laws</w:t>
      </w:r>
      <w:r w:rsidRPr="00855C73">
        <w:t xml:space="preserve">. </w:t>
      </w:r>
    </w:p>
    <w:p w14:paraId="2D39A45D" w14:textId="45396ADA" w:rsidR="00855C73" w:rsidRPr="00855C73" w:rsidRDefault="00855C73" w:rsidP="00855C73">
      <w:pPr>
        <w:pStyle w:val="Head3"/>
      </w:pPr>
      <w:r w:rsidRPr="00855C73">
        <w:t xml:space="preserve">Where we refer your Property to another agent for sale, we will first seek your approval and disclose </w:t>
      </w:r>
      <w:r>
        <w:t xml:space="preserve">to you </w:t>
      </w:r>
      <w:r w:rsidRPr="00855C73">
        <w:t>the commission we would receive,</w:t>
      </w:r>
      <w:r>
        <w:t xml:space="preserve"> in connection with such referral</w:t>
      </w:r>
      <w:r w:rsidRPr="00855C73">
        <w:t xml:space="preserve"> if the property is sold </w:t>
      </w:r>
      <w:r>
        <w:t>by such other</w:t>
      </w:r>
      <w:r w:rsidRPr="00855C73">
        <w:t xml:space="preserve"> agent</w:t>
      </w:r>
      <w:r>
        <w:t>,</w:t>
      </w:r>
      <w:r w:rsidRPr="00855C73">
        <w:t xml:space="preserve"> at the time of seeking your approval. </w:t>
      </w:r>
    </w:p>
    <w:p w14:paraId="7FDC496E" w14:textId="696D9D55" w:rsidR="005852CD" w:rsidRPr="001906F1" w:rsidRDefault="005852CD" w:rsidP="005852CD">
      <w:pPr>
        <w:pStyle w:val="Head1"/>
        <w:ind w:left="850" w:hanging="850"/>
        <w:rPr>
          <w:lang w:val="en-AU"/>
        </w:rPr>
      </w:pPr>
      <w:bookmarkStart w:id="38" w:name="_Ref9874658"/>
      <w:r w:rsidRPr="001906F1">
        <w:rPr>
          <w:lang w:val="en-AU"/>
        </w:rPr>
        <w:t>CONFIDENTIALITY</w:t>
      </w:r>
      <w:bookmarkEnd w:id="35"/>
      <w:bookmarkEnd w:id="36"/>
      <w:bookmarkEnd w:id="38"/>
    </w:p>
    <w:p w14:paraId="40F9FFE4" w14:textId="6FEBB2DA" w:rsidR="005852CD" w:rsidRPr="001906F1" w:rsidRDefault="005852CD" w:rsidP="005852CD">
      <w:pPr>
        <w:pStyle w:val="Head3"/>
        <w:rPr>
          <w:lang w:val="en-AU"/>
        </w:rPr>
      </w:pPr>
      <w:r w:rsidRPr="001906F1">
        <w:rPr>
          <w:lang w:val="en-AU"/>
        </w:rPr>
        <w:t xml:space="preserve">Except as contemplated by </w:t>
      </w:r>
      <w:r w:rsidR="006B5B3A">
        <w:rPr>
          <w:lang w:val="en-AU"/>
        </w:rPr>
        <w:t>these Terms</w:t>
      </w:r>
      <w:r w:rsidRPr="001906F1">
        <w:rPr>
          <w:lang w:val="en-AU"/>
        </w:rPr>
        <w:t>, each party</w:t>
      </w:r>
      <w:r w:rsidR="00855C73">
        <w:rPr>
          <w:lang w:val="en-AU"/>
        </w:rPr>
        <w:t xml:space="preserve"> (you or we)</w:t>
      </w:r>
      <w:r w:rsidRPr="001906F1">
        <w:rPr>
          <w:lang w:val="en-AU"/>
        </w:rPr>
        <w:t xml:space="preserve"> must not, and must not permit any of its officers, employees, agents, contractors or related companies to, use or disclose to any person any confidential information disclosed to it by the other party without its prior written consent.</w:t>
      </w:r>
    </w:p>
    <w:p w14:paraId="51DA9C47" w14:textId="74FE67DE" w:rsidR="005852CD" w:rsidRPr="001906F1" w:rsidRDefault="005852CD" w:rsidP="005852CD">
      <w:pPr>
        <w:pStyle w:val="Head3"/>
        <w:keepNext/>
        <w:ind w:left="1700"/>
        <w:rPr>
          <w:lang w:val="en-AU"/>
        </w:rPr>
      </w:pPr>
      <w:r w:rsidRPr="001906F1">
        <w:rPr>
          <w:lang w:val="en-AU"/>
        </w:rPr>
        <w:t xml:space="preserve">This clause </w:t>
      </w:r>
      <w:r w:rsidR="002E7711">
        <w:rPr>
          <w:lang w:val="en-AU"/>
        </w:rPr>
        <w:fldChar w:fldCharType="begin"/>
      </w:r>
      <w:r w:rsidR="002E7711">
        <w:rPr>
          <w:lang w:val="en-AU"/>
        </w:rPr>
        <w:instrText xml:space="preserve"> REF _Ref9874658 \w \h </w:instrText>
      </w:r>
      <w:r w:rsidR="002E7711">
        <w:rPr>
          <w:lang w:val="en-AU"/>
        </w:rPr>
      </w:r>
      <w:r w:rsidR="002E7711">
        <w:rPr>
          <w:lang w:val="en-AU"/>
        </w:rPr>
        <w:fldChar w:fldCharType="separate"/>
      </w:r>
      <w:r w:rsidR="00223ECD">
        <w:rPr>
          <w:lang w:val="en-AU"/>
        </w:rPr>
        <w:t>11</w:t>
      </w:r>
      <w:r w:rsidR="002E7711">
        <w:rPr>
          <w:lang w:val="en-AU"/>
        </w:rPr>
        <w:fldChar w:fldCharType="end"/>
      </w:r>
      <w:r w:rsidRPr="001906F1">
        <w:rPr>
          <w:lang w:val="en-AU"/>
        </w:rPr>
        <w:t xml:space="preserve"> does not apply to:</w:t>
      </w:r>
    </w:p>
    <w:p w14:paraId="4AAA3073" w14:textId="747F7196" w:rsidR="005852CD" w:rsidRPr="001906F1" w:rsidRDefault="005852CD" w:rsidP="005852CD">
      <w:pPr>
        <w:pStyle w:val="Head4"/>
        <w:rPr>
          <w:lang w:val="en-AU"/>
        </w:rPr>
      </w:pPr>
      <w:r w:rsidRPr="001906F1">
        <w:rPr>
          <w:lang w:val="en-AU"/>
        </w:rPr>
        <w:t xml:space="preserve">information which is generally available to the public (other than as a result of a breach of </w:t>
      </w:r>
      <w:r w:rsidR="006B5B3A">
        <w:rPr>
          <w:lang w:val="en-AU"/>
        </w:rPr>
        <w:t>these Terms</w:t>
      </w:r>
      <w:r w:rsidRPr="001906F1">
        <w:rPr>
          <w:lang w:val="en-AU"/>
        </w:rPr>
        <w:t xml:space="preserve"> or another obligation of confidence);</w:t>
      </w:r>
    </w:p>
    <w:p w14:paraId="7E1191C0" w14:textId="77777777" w:rsidR="005852CD" w:rsidRPr="001906F1" w:rsidRDefault="005852CD" w:rsidP="005852CD">
      <w:pPr>
        <w:pStyle w:val="Head4"/>
        <w:rPr>
          <w:lang w:val="en-AU"/>
        </w:rPr>
      </w:pPr>
      <w:r w:rsidRPr="001906F1">
        <w:rPr>
          <w:lang w:val="en-AU"/>
        </w:rPr>
        <w:t>information required to be disclosed by any law; or</w:t>
      </w:r>
    </w:p>
    <w:p w14:paraId="03117B20" w14:textId="73B7770E" w:rsidR="005852CD" w:rsidRPr="001906F1" w:rsidRDefault="005852CD" w:rsidP="005852CD">
      <w:pPr>
        <w:pStyle w:val="Head4"/>
        <w:rPr>
          <w:lang w:val="en-AU"/>
        </w:rPr>
      </w:pPr>
      <w:r w:rsidRPr="001906F1">
        <w:rPr>
          <w:lang w:val="en-AU"/>
        </w:rPr>
        <w:t xml:space="preserve">information disclosed by </w:t>
      </w:r>
      <w:r w:rsidR="00855C73">
        <w:rPr>
          <w:lang w:val="en-AU"/>
        </w:rPr>
        <w:t>us</w:t>
      </w:r>
      <w:r w:rsidRPr="001906F1">
        <w:rPr>
          <w:lang w:val="en-AU"/>
        </w:rPr>
        <w:t xml:space="preserve"> to its subcontractors, employees or agents for the purposes of performing the Services or its obligations under </w:t>
      </w:r>
      <w:r w:rsidR="006B5B3A">
        <w:rPr>
          <w:lang w:val="en-AU"/>
        </w:rPr>
        <w:t>these Terms</w:t>
      </w:r>
      <w:r w:rsidRPr="001906F1">
        <w:rPr>
          <w:lang w:val="en-AU"/>
        </w:rPr>
        <w:t>.</w:t>
      </w:r>
    </w:p>
    <w:p w14:paraId="50AD1E37" w14:textId="77777777" w:rsidR="005852CD" w:rsidRPr="001906F1" w:rsidRDefault="005852CD" w:rsidP="005852CD">
      <w:pPr>
        <w:pStyle w:val="Head1"/>
        <w:ind w:left="850" w:hanging="850"/>
        <w:rPr>
          <w:lang w:val="en-AU"/>
        </w:rPr>
      </w:pPr>
      <w:bookmarkStart w:id="39" w:name="_Ref495400100"/>
      <w:bookmarkStart w:id="40" w:name="_Toc8726769"/>
      <w:r w:rsidRPr="001906F1">
        <w:rPr>
          <w:lang w:val="en-AU"/>
        </w:rPr>
        <w:t>INTELLECTUAL PROPERTY</w:t>
      </w:r>
      <w:bookmarkEnd w:id="39"/>
      <w:bookmarkEnd w:id="40"/>
    </w:p>
    <w:p w14:paraId="1C6D088A" w14:textId="0745023E" w:rsidR="005852CD" w:rsidRPr="001906F1" w:rsidRDefault="00855C73" w:rsidP="005852CD">
      <w:pPr>
        <w:pStyle w:val="Head2"/>
        <w:rPr>
          <w:lang w:val="en-AU"/>
        </w:rPr>
      </w:pPr>
      <w:r>
        <w:rPr>
          <w:lang w:val="en-AU"/>
        </w:rPr>
        <w:t>YOUR</w:t>
      </w:r>
      <w:r w:rsidR="005852CD" w:rsidRPr="001906F1">
        <w:rPr>
          <w:lang w:val="en-AU"/>
        </w:rPr>
        <w:t xml:space="preserve"> CONTENT</w:t>
      </w:r>
    </w:p>
    <w:p w14:paraId="1DED5779" w14:textId="7D0F2677" w:rsidR="005852CD" w:rsidRPr="001906F1" w:rsidRDefault="00855C73" w:rsidP="005852CD">
      <w:pPr>
        <w:pStyle w:val="Head3"/>
        <w:rPr>
          <w:lang w:val="en-AU"/>
        </w:rPr>
      </w:pPr>
      <w:r>
        <w:rPr>
          <w:lang w:val="en-AU"/>
        </w:rPr>
        <w:t>You grant us</w:t>
      </w:r>
      <w:r w:rsidR="005852CD" w:rsidRPr="001906F1">
        <w:rPr>
          <w:lang w:val="en-AU"/>
        </w:rPr>
        <w:t xml:space="preserve"> (and </w:t>
      </w:r>
      <w:r>
        <w:rPr>
          <w:lang w:val="en-AU"/>
        </w:rPr>
        <w:t>our</w:t>
      </w:r>
      <w:r w:rsidR="005852CD" w:rsidRPr="001906F1">
        <w:rPr>
          <w:lang w:val="en-AU"/>
        </w:rPr>
        <w:t xml:space="preserve"> subcontractors, employees and agents) a non-exclusive, royalty free, non-transferable, worldwide and irrevocable licence to use </w:t>
      </w:r>
      <w:r>
        <w:rPr>
          <w:lang w:val="en-AU"/>
        </w:rPr>
        <w:t>Your Content</w:t>
      </w:r>
      <w:r w:rsidR="005852CD" w:rsidRPr="001906F1">
        <w:rPr>
          <w:lang w:val="en-AU"/>
        </w:rPr>
        <w:t xml:space="preserve"> to the extent reasonably required to perform any part of the Services.</w:t>
      </w:r>
    </w:p>
    <w:p w14:paraId="35417F6B" w14:textId="73F49C55" w:rsidR="005852CD" w:rsidRPr="001906F1" w:rsidRDefault="00855C73" w:rsidP="005852CD">
      <w:pPr>
        <w:pStyle w:val="Head3"/>
        <w:rPr>
          <w:lang w:val="en-AU"/>
        </w:rPr>
      </w:pPr>
      <w:r>
        <w:rPr>
          <w:lang w:val="en-AU"/>
        </w:rPr>
        <w:t>You</w:t>
      </w:r>
    </w:p>
    <w:p w14:paraId="2CC20A22" w14:textId="421C988E" w:rsidR="005852CD" w:rsidRPr="001906F1" w:rsidRDefault="005852CD" w:rsidP="005852CD">
      <w:pPr>
        <w:pStyle w:val="Head4"/>
        <w:rPr>
          <w:lang w:val="en-AU"/>
        </w:rPr>
      </w:pPr>
      <w:r w:rsidRPr="001906F1">
        <w:rPr>
          <w:lang w:val="en-AU"/>
        </w:rPr>
        <w:t xml:space="preserve">warrant that </w:t>
      </w:r>
      <w:r w:rsidR="00855C73">
        <w:rPr>
          <w:lang w:val="en-AU"/>
        </w:rPr>
        <w:t>our</w:t>
      </w:r>
      <w:r w:rsidRPr="001906F1">
        <w:rPr>
          <w:lang w:val="en-AU"/>
        </w:rPr>
        <w:t xml:space="preserve"> use of </w:t>
      </w:r>
      <w:r w:rsidR="00855C73">
        <w:rPr>
          <w:lang w:val="en-AU"/>
        </w:rPr>
        <w:t>Your Content</w:t>
      </w:r>
      <w:r w:rsidRPr="001906F1">
        <w:rPr>
          <w:lang w:val="en-AU"/>
        </w:rPr>
        <w:t xml:space="preserve"> as contemplated by </w:t>
      </w:r>
      <w:r w:rsidR="006B5B3A">
        <w:rPr>
          <w:lang w:val="en-AU"/>
        </w:rPr>
        <w:t>these Terms</w:t>
      </w:r>
      <w:r w:rsidRPr="001906F1">
        <w:rPr>
          <w:lang w:val="en-AU"/>
        </w:rPr>
        <w:t xml:space="preserve"> will not infringe any third-party Intellectual Property Rights; and </w:t>
      </w:r>
    </w:p>
    <w:p w14:paraId="2B0B8129" w14:textId="3F284606" w:rsidR="005852CD" w:rsidRPr="001906F1" w:rsidRDefault="005852CD" w:rsidP="005852CD">
      <w:pPr>
        <w:pStyle w:val="Head4"/>
        <w:rPr>
          <w:lang w:val="en-AU"/>
        </w:rPr>
      </w:pPr>
      <w:r w:rsidRPr="001906F1">
        <w:rPr>
          <w:lang w:val="en-AU"/>
        </w:rPr>
        <w:lastRenderedPageBreak/>
        <w:t xml:space="preserve">will indemnify </w:t>
      </w:r>
      <w:r w:rsidR="00855C73">
        <w:rPr>
          <w:lang w:val="en-AU"/>
        </w:rPr>
        <w:t>us</w:t>
      </w:r>
      <w:r w:rsidRPr="001906F1">
        <w:rPr>
          <w:lang w:val="en-AU"/>
        </w:rPr>
        <w:t xml:space="preserve"> from and against all losses, claims, expenses, damages and liabilities (including any taxes, fees or costs) which arise out of such infringement or a claim of such an infringement.</w:t>
      </w:r>
    </w:p>
    <w:p w14:paraId="7366CE52" w14:textId="77777777" w:rsidR="005852CD" w:rsidRPr="001906F1" w:rsidRDefault="005852CD" w:rsidP="005852CD">
      <w:pPr>
        <w:pStyle w:val="Head2"/>
        <w:rPr>
          <w:lang w:val="en-AU"/>
        </w:rPr>
      </w:pPr>
      <w:r w:rsidRPr="001906F1">
        <w:rPr>
          <w:lang w:val="en-AU"/>
        </w:rPr>
        <w:t>DEVELOPED IP</w:t>
      </w:r>
    </w:p>
    <w:p w14:paraId="4A06041E" w14:textId="5495A5AB" w:rsidR="005852CD" w:rsidRPr="001906F1" w:rsidRDefault="005852CD" w:rsidP="005852CD">
      <w:pPr>
        <w:pStyle w:val="Text2"/>
        <w:rPr>
          <w:lang w:val="en-AU"/>
        </w:rPr>
      </w:pPr>
      <w:r w:rsidRPr="001906F1">
        <w:rPr>
          <w:lang w:val="en-AU"/>
        </w:rPr>
        <w:t xml:space="preserve">All Developed IP will be solely and exclusively owned by </w:t>
      </w:r>
      <w:r w:rsidR="00855C73">
        <w:rPr>
          <w:lang w:val="en-AU"/>
        </w:rPr>
        <w:t>us</w:t>
      </w:r>
      <w:r w:rsidRPr="001906F1">
        <w:rPr>
          <w:lang w:val="en-AU"/>
        </w:rPr>
        <w:t>.</w:t>
      </w:r>
    </w:p>
    <w:p w14:paraId="63D8D521" w14:textId="738C7634" w:rsidR="005852CD" w:rsidRPr="001906F1" w:rsidRDefault="00855C73" w:rsidP="005852CD">
      <w:pPr>
        <w:pStyle w:val="Head2"/>
        <w:rPr>
          <w:lang w:val="en-AU"/>
        </w:rPr>
      </w:pPr>
      <w:bookmarkStart w:id="41" w:name="_Ref501723913"/>
      <w:r>
        <w:rPr>
          <w:lang w:val="en-AU"/>
        </w:rPr>
        <w:t>OUR</w:t>
      </w:r>
      <w:r w:rsidR="005852CD" w:rsidRPr="001906F1">
        <w:rPr>
          <w:lang w:val="en-AU"/>
        </w:rPr>
        <w:t xml:space="preserve"> IP</w:t>
      </w:r>
      <w:bookmarkEnd w:id="41"/>
    </w:p>
    <w:p w14:paraId="107531DA" w14:textId="091715E4" w:rsidR="005852CD" w:rsidRPr="001906F1" w:rsidRDefault="00855C73" w:rsidP="005852CD">
      <w:pPr>
        <w:pStyle w:val="Head3"/>
        <w:rPr>
          <w:lang w:val="en-AU"/>
        </w:rPr>
      </w:pPr>
      <w:r>
        <w:rPr>
          <w:lang w:val="en-AU"/>
        </w:rPr>
        <w:t>We grant to you</w:t>
      </w:r>
      <w:r w:rsidR="005852CD" w:rsidRPr="001906F1">
        <w:rPr>
          <w:lang w:val="en-AU"/>
        </w:rPr>
        <w:t xml:space="preserve"> a non-exclusive, royalty free, non-transferable and revocable licence to use </w:t>
      </w:r>
      <w:r>
        <w:rPr>
          <w:lang w:val="en-AU"/>
        </w:rPr>
        <w:t>Our Content</w:t>
      </w:r>
      <w:r w:rsidR="005852CD" w:rsidRPr="001906F1">
        <w:rPr>
          <w:lang w:val="en-AU"/>
        </w:rPr>
        <w:t xml:space="preserve"> and any Developed IP to the extent required for </w:t>
      </w:r>
      <w:r>
        <w:rPr>
          <w:lang w:val="en-AU"/>
        </w:rPr>
        <w:t>you</w:t>
      </w:r>
      <w:r w:rsidR="005852CD" w:rsidRPr="001906F1">
        <w:rPr>
          <w:lang w:val="en-AU"/>
        </w:rPr>
        <w:t xml:space="preserve"> to use, enjoy the benefit of or exploit the Services and/or the Deliverables.</w:t>
      </w:r>
    </w:p>
    <w:p w14:paraId="7B062A05" w14:textId="4389A78D" w:rsidR="005852CD" w:rsidRPr="001906F1" w:rsidRDefault="005852CD" w:rsidP="005852CD">
      <w:pPr>
        <w:pStyle w:val="Head3"/>
        <w:rPr>
          <w:lang w:val="en-AU"/>
        </w:rPr>
      </w:pPr>
      <w:r w:rsidRPr="001906F1">
        <w:rPr>
          <w:lang w:val="en-AU"/>
        </w:rPr>
        <w:t xml:space="preserve">Unless </w:t>
      </w:r>
      <w:r w:rsidR="00855C73">
        <w:rPr>
          <w:lang w:val="en-AU"/>
        </w:rPr>
        <w:t>we otherwise agree in writing</w:t>
      </w:r>
      <w:r w:rsidRPr="001906F1">
        <w:rPr>
          <w:lang w:val="en-AU"/>
        </w:rPr>
        <w:t xml:space="preserve">, </w:t>
      </w:r>
      <w:r w:rsidR="00855C73">
        <w:rPr>
          <w:lang w:val="en-AU"/>
        </w:rPr>
        <w:t>you</w:t>
      </w:r>
      <w:r w:rsidRPr="001906F1">
        <w:rPr>
          <w:lang w:val="en-AU"/>
        </w:rPr>
        <w:t xml:space="preserve"> will not acquire Intellectual Property Rights in any </w:t>
      </w:r>
      <w:r w:rsidR="00855C73">
        <w:rPr>
          <w:lang w:val="en-AU"/>
        </w:rPr>
        <w:t>of Our Content</w:t>
      </w:r>
      <w:r w:rsidRPr="001906F1">
        <w:rPr>
          <w:lang w:val="en-AU"/>
        </w:rPr>
        <w:t xml:space="preserve"> under </w:t>
      </w:r>
      <w:r w:rsidR="006B5B3A">
        <w:rPr>
          <w:lang w:val="en-AU"/>
        </w:rPr>
        <w:t>these Terms</w:t>
      </w:r>
      <w:r w:rsidRPr="001906F1">
        <w:rPr>
          <w:lang w:val="en-AU"/>
        </w:rPr>
        <w:t xml:space="preserve"> or as part of receiving the Services.</w:t>
      </w:r>
    </w:p>
    <w:p w14:paraId="3686FA01" w14:textId="77777777" w:rsidR="005852CD" w:rsidRPr="001906F1" w:rsidRDefault="005852CD" w:rsidP="005852CD">
      <w:pPr>
        <w:pStyle w:val="Head2"/>
        <w:rPr>
          <w:lang w:val="en-AU"/>
        </w:rPr>
      </w:pPr>
      <w:r w:rsidRPr="001906F1">
        <w:rPr>
          <w:lang w:val="en-AU"/>
        </w:rPr>
        <w:t>DEFINITIONS</w:t>
      </w:r>
    </w:p>
    <w:p w14:paraId="7331B953" w14:textId="5C7CD6F1" w:rsidR="005852CD" w:rsidRPr="001906F1" w:rsidRDefault="005852CD" w:rsidP="005852CD">
      <w:pPr>
        <w:pStyle w:val="Text2"/>
        <w:rPr>
          <w:lang w:val="en-AU"/>
        </w:rPr>
      </w:pPr>
      <w:r w:rsidRPr="001906F1">
        <w:rPr>
          <w:lang w:val="en-AU"/>
        </w:rPr>
        <w:t xml:space="preserve">For the purposes of this clause </w:t>
      </w:r>
      <w:r w:rsidRPr="001906F1">
        <w:rPr>
          <w:lang w:val="en-AU"/>
        </w:rPr>
        <w:fldChar w:fldCharType="begin"/>
      </w:r>
      <w:r w:rsidRPr="001906F1">
        <w:rPr>
          <w:lang w:val="en-AU"/>
        </w:rPr>
        <w:instrText xml:space="preserve"> REF _Ref495400100 \r \h </w:instrText>
      </w:r>
      <w:r w:rsidRPr="001906F1">
        <w:rPr>
          <w:lang w:val="en-AU"/>
        </w:rPr>
      </w:r>
      <w:r w:rsidRPr="001906F1">
        <w:rPr>
          <w:lang w:val="en-AU"/>
        </w:rPr>
        <w:fldChar w:fldCharType="separate"/>
      </w:r>
      <w:r w:rsidR="00223ECD">
        <w:rPr>
          <w:lang w:val="en-AU"/>
        </w:rPr>
        <w:t>12</w:t>
      </w:r>
      <w:r w:rsidRPr="001906F1">
        <w:rPr>
          <w:lang w:val="en-AU"/>
        </w:rPr>
        <w:fldChar w:fldCharType="end"/>
      </w:r>
      <w:r w:rsidRPr="001906F1">
        <w:rPr>
          <w:lang w:val="en-AU"/>
        </w:rPr>
        <w:t>:</w:t>
      </w:r>
    </w:p>
    <w:p w14:paraId="559F917F" w14:textId="61DDAF8F" w:rsidR="005852CD" w:rsidRPr="001906F1" w:rsidRDefault="005852CD" w:rsidP="005852CD">
      <w:pPr>
        <w:pStyle w:val="Head3"/>
        <w:rPr>
          <w:lang w:val="en-AU"/>
        </w:rPr>
      </w:pPr>
      <w:r>
        <w:rPr>
          <w:lang w:val="en-AU"/>
        </w:rPr>
        <w:t>"</w:t>
      </w:r>
      <w:r w:rsidR="00855C73">
        <w:rPr>
          <w:b/>
          <w:lang w:val="en-AU"/>
        </w:rPr>
        <w:t>Your Content</w:t>
      </w:r>
      <w:r>
        <w:rPr>
          <w:lang w:val="en-AU"/>
        </w:rPr>
        <w:t>"</w:t>
      </w:r>
      <w:r w:rsidRPr="001906F1">
        <w:rPr>
          <w:lang w:val="en-AU"/>
        </w:rPr>
        <w:t xml:space="preserve"> means any Material supplied by </w:t>
      </w:r>
      <w:r w:rsidR="00855C73">
        <w:rPr>
          <w:lang w:val="en-AU"/>
        </w:rPr>
        <w:t>you to us</w:t>
      </w:r>
      <w:r w:rsidRPr="001906F1">
        <w:rPr>
          <w:lang w:val="en-AU"/>
        </w:rPr>
        <w:t xml:space="preserve"> under or in connection with </w:t>
      </w:r>
      <w:r w:rsidR="006B5B3A">
        <w:rPr>
          <w:lang w:val="en-AU"/>
        </w:rPr>
        <w:t>these Terms</w:t>
      </w:r>
      <w:r w:rsidRPr="001906F1">
        <w:rPr>
          <w:lang w:val="en-AU"/>
        </w:rPr>
        <w:t>, including any Intellectual Property Rights attaching to that Material.</w:t>
      </w:r>
    </w:p>
    <w:p w14:paraId="659DA826" w14:textId="2CCDBA86" w:rsidR="005852CD" w:rsidRPr="001906F1" w:rsidRDefault="005852CD" w:rsidP="005852CD">
      <w:pPr>
        <w:pStyle w:val="Head3"/>
        <w:rPr>
          <w:lang w:val="en-AU"/>
        </w:rPr>
      </w:pPr>
      <w:r>
        <w:rPr>
          <w:lang w:val="en-AU"/>
        </w:rPr>
        <w:t>"</w:t>
      </w:r>
      <w:r w:rsidRPr="001906F1">
        <w:rPr>
          <w:b/>
          <w:lang w:val="en-AU"/>
        </w:rPr>
        <w:t>Developed IP</w:t>
      </w:r>
      <w:r>
        <w:rPr>
          <w:lang w:val="en-AU"/>
        </w:rPr>
        <w:t>"</w:t>
      </w:r>
      <w:r w:rsidRPr="001906F1">
        <w:rPr>
          <w:lang w:val="en-AU"/>
        </w:rPr>
        <w:t xml:space="preserve"> means the Deliverables and any other Material produced by </w:t>
      </w:r>
      <w:r w:rsidR="00855C73">
        <w:rPr>
          <w:lang w:val="en-AU"/>
        </w:rPr>
        <w:t>us</w:t>
      </w:r>
      <w:r w:rsidRPr="001906F1">
        <w:rPr>
          <w:lang w:val="en-AU"/>
        </w:rPr>
        <w:t xml:space="preserve"> in the course of providing the Services, either alone or in conjunction with </w:t>
      </w:r>
      <w:r w:rsidR="00855C73">
        <w:rPr>
          <w:lang w:val="en-AU"/>
        </w:rPr>
        <w:t>you</w:t>
      </w:r>
      <w:r w:rsidRPr="001906F1">
        <w:rPr>
          <w:lang w:val="en-AU"/>
        </w:rPr>
        <w:t xml:space="preserve"> or others, and any Intellectual Property Rights attaching to that Material or the Deliverables. </w:t>
      </w:r>
    </w:p>
    <w:p w14:paraId="6C48B309" w14:textId="77777777" w:rsidR="005852CD" w:rsidRPr="001906F1" w:rsidRDefault="005852CD" w:rsidP="005852CD">
      <w:pPr>
        <w:pStyle w:val="Head3"/>
        <w:rPr>
          <w:lang w:val="en-AU"/>
        </w:rPr>
      </w:pPr>
      <w:r>
        <w:rPr>
          <w:lang w:val="en-AU"/>
        </w:rPr>
        <w:t>"</w:t>
      </w:r>
      <w:r w:rsidRPr="001906F1">
        <w:rPr>
          <w:b/>
          <w:lang w:val="en-AU"/>
        </w:rPr>
        <w:t>Intellectual Property Rights</w:t>
      </w:r>
      <w:r>
        <w:rPr>
          <w:lang w:val="en-AU"/>
        </w:rPr>
        <w:t>"</w:t>
      </w:r>
      <w:r w:rsidRPr="001906F1">
        <w:rPr>
          <w:lang w:val="en-AU"/>
        </w:rPr>
        <w:t xml:space="preserve"> means any and all present and future intellectual and industrial property rights throughout the world, including copyright, </w:t>
      </w:r>
      <w:proofErr w:type="spellStart"/>
      <w:r w:rsidRPr="001906F1">
        <w:rPr>
          <w:lang w:val="en-AU"/>
        </w:rPr>
        <w:t>trade marks</w:t>
      </w:r>
      <w:proofErr w:type="spellEnd"/>
      <w:r w:rsidRPr="001906F1">
        <w:rPr>
          <w:lang w:val="en-AU"/>
        </w:rPr>
        <w:t>, designs, patents or other proprietary rights, confidential information and the right to have information kept confidential, or any rights to registration of such rights whether created before or after the start date set out in a Client Form, whether registered or unregistered.</w:t>
      </w:r>
    </w:p>
    <w:p w14:paraId="3C095C6D" w14:textId="37F19508" w:rsidR="005852CD" w:rsidRPr="001906F1" w:rsidRDefault="005852CD" w:rsidP="005852CD">
      <w:pPr>
        <w:pStyle w:val="Head3"/>
        <w:rPr>
          <w:lang w:val="en-AU"/>
        </w:rPr>
      </w:pPr>
      <w:r>
        <w:rPr>
          <w:lang w:val="en-AU"/>
        </w:rPr>
        <w:t>"</w:t>
      </w:r>
      <w:r w:rsidR="00855C73">
        <w:rPr>
          <w:b/>
          <w:lang w:val="en-AU"/>
        </w:rPr>
        <w:t>Our Content</w:t>
      </w:r>
      <w:r>
        <w:rPr>
          <w:lang w:val="en-AU"/>
        </w:rPr>
        <w:t>"</w:t>
      </w:r>
      <w:r w:rsidRPr="001906F1">
        <w:rPr>
          <w:lang w:val="en-AU"/>
        </w:rPr>
        <w:t xml:space="preserve"> means all Material owned or licensed by </w:t>
      </w:r>
      <w:r w:rsidR="00855C73">
        <w:rPr>
          <w:lang w:val="en-AU"/>
        </w:rPr>
        <w:t>us</w:t>
      </w:r>
      <w:r w:rsidRPr="001906F1">
        <w:rPr>
          <w:lang w:val="en-AU"/>
        </w:rPr>
        <w:t xml:space="preserve"> that is not Developed IP and any Intellectual Property Rights attaching to that Material.</w:t>
      </w:r>
    </w:p>
    <w:p w14:paraId="4E2B9AB0" w14:textId="77777777" w:rsidR="005852CD" w:rsidRPr="001906F1" w:rsidRDefault="005852CD" w:rsidP="005852CD">
      <w:pPr>
        <w:pStyle w:val="Head3"/>
        <w:rPr>
          <w:lang w:val="en-AU"/>
        </w:rPr>
      </w:pPr>
      <w:r>
        <w:rPr>
          <w:lang w:val="en-AU"/>
        </w:rPr>
        <w:t>"</w:t>
      </w:r>
      <w:r w:rsidRPr="001906F1">
        <w:rPr>
          <w:b/>
          <w:lang w:val="en-AU"/>
        </w:rPr>
        <w:t>Material</w:t>
      </w:r>
      <w:r>
        <w:rPr>
          <w:lang w:val="en-AU"/>
        </w:rPr>
        <w:t>"</w:t>
      </w:r>
      <w:r w:rsidRPr="001906F1">
        <w:rPr>
          <w:lang w:val="en-AU"/>
        </w:rPr>
        <w:t xml:space="preserve"> means tangible and intangible information, documents, reports, drawings, designs, software (including source and object code), inventions, concepts, data and other materials in any media whatsoever.</w:t>
      </w:r>
    </w:p>
    <w:p w14:paraId="12C3B002" w14:textId="77777777" w:rsidR="0016716B" w:rsidRPr="00677DB4" w:rsidRDefault="0016716B" w:rsidP="0016716B">
      <w:pPr>
        <w:pStyle w:val="Head1"/>
        <w:rPr>
          <w:lang w:val="en-AU"/>
        </w:rPr>
      </w:pPr>
      <w:bookmarkStart w:id="42" w:name="_Ref501723978"/>
      <w:bookmarkStart w:id="43" w:name="_Toc8726770"/>
      <w:bookmarkStart w:id="44" w:name="_Toc8723408"/>
      <w:r w:rsidRPr="00677DB4">
        <w:rPr>
          <w:bCs/>
          <w:lang w:val="en-AU"/>
        </w:rPr>
        <w:t>PRIVACY</w:t>
      </w:r>
      <w:bookmarkEnd w:id="44"/>
    </w:p>
    <w:p w14:paraId="6A45CC83" w14:textId="39824104" w:rsidR="0016716B" w:rsidRDefault="0016716B" w:rsidP="0016716B">
      <w:pPr>
        <w:pStyle w:val="Text2"/>
        <w:rPr>
          <w:lang w:val="en-AU"/>
        </w:rPr>
      </w:pPr>
      <w:r w:rsidRPr="00677DB4">
        <w:rPr>
          <w:lang w:val="en-AU"/>
        </w:rPr>
        <w:t xml:space="preserve">You agree to be bound by </w:t>
      </w:r>
      <w:r>
        <w:rPr>
          <w:lang w:val="en-AU"/>
        </w:rPr>
        <w:t>Rockpool</w:t>
      </w:r>
      <w:r w:rsidRPr="00677DB4">
        <w:rPr>
          <w:lang w:val="en-AU"/>
        </w:rPr>
        <w:t xml:space="preserve">'s Privacy Policy, which can be found </w:t>
      </w:r>
      <w:r>
        <w:rPr>
          <w:lang w:val="en-AU"/>
        </w:rPr>
        <w:t>[</w:t>
      </w:r>
      <w:r w:rsidRPr="00677DB4">
        <w:rPr>
          <w:b/>
          <w:highlight w:val="yellow"/>
          <w:lang w:val="en-AU"/>
        </w:rPr>
        <w:t>here</w:t>
      </w:r>
      <w:r>
        <w:rPr>
          <w:lang w:val="en-AU"/>
        </w:rPr>
        <w:t>]</w:t>
      </w:r>
      <w:r w:rsidRPr="00677DB4">
        <w:rPr>
          <w:lang w:val="en-AU"/>
        </w:rPr>
        <w:t>.</w:t>
      </w:r>
    </w:p>
    <w:p w14:paraId="79DA2AA6" w14:textId="6B99119E" w:rsidR="005852CD" w:rsidRPr="001906F1" w:rsidRDefault="005852CD" w:rsidP="005852CD">
      <w:pPr>
        <w:pStyle w:val="Head1"/>
        <w:ind w:left="850" w:hanging="850"/>
        <w:rPr>
          <w:lang w:val="en-AU"/>
        </w:rPr>
      </w:pPr>
      <w:bookmarkStart w:id="45" w:name="_Ref9875840"/>
      <w:r w:rsidRPr="001906F1">
        <w:rPr>
          <w:lang w:val="en-AU"/>
        </w:rPr>
        <w:t>WARRANTIES</w:t>
      </w:r>
      <w:bookmarkEnd w:id="42"/>
      <w:bookmarkEnd w:id="43"/>
      <w:bookmarkEnd w:id="45"/>
    </w:p>
    <w:p w14:paraId="41A324E8" w14:textId="0990B760" w:rsidR="005852CD" w:rsidRPr="001906F1" w:rsidRDefault="005852CD" w:rsidP="005852CD">
      <w:pPr>
        <w:pStyle w:val="Head3"/>
        <w:rPr>
          <w:lang w:val="en-AU"/>
        </w:rPr>
      </w:pPr>
      <w:r w:rsidRPr="001906F1">
        <w:rPr>
          <w:lang w:val="en-AU"/>
        </w:rPr>
        <w:t xml:space="preserve">To the maximum extent permitted by applicable law, all express or implied representations and warranties (whether relating to fitness for purpose or performance, or otherwise) not expressly stated in </w:t>
      </w:r>
      <w:r w:rsidR="006B5B3A">
        <w:rPr>
          <w:lang w:val="en-AU"/>
        </w:rPr>
        <w:t>these Terms</w:t>
      </w:r>
      <w:r w:rsidRPr="001906F1">
        <w:rPr>
          <w:lang w:val="en-AU"/>
        </w:rPr>
        <w:t xml:space="preserve"> or a Client Form are excluded.</w:t>
      </w:r>
    </w:p>
    <w:p w14:paraId="2ACBA2D6" w14:textId="29CC1D31" w:rsidR="005852CD" w:rsidRPr="001906F1" w:rsidRDefault="005852CD" w:rsidP="005852CD">
      <w:pPr>
        <w:pStyle w:val="Head3"/>
        <w:rPr>
          <w:lang w:val="en-AU"/>
        </w:rPr>
      </w:pPr>
      <w:r w:rsidRPr="001906F1">
        <w:rPr>
          <w:lang w:val="en-AU"/>
        </w:rPr>
        <w:t xml:space="preserve">Where any law (including the </w:t>
      </w:r>
      <w:r w:rsidRPr="001906F1">
        <w:rPr>
          <w:i/>
          <w:lang w:val="en-AU"/>
        </w:rPr>
        <w:t>Competition and Consumer Act 2010</w:t>
      </w:r>
      <w:r w:rsidRPr="001906F1">
        <w:rPr>
          <w:lang w:val="en-AU"/>
        </w:rPr>
        <w:t xml:space="preserve"> (</w:t>
      </w:r>
      <w:proofErr w:type="spellStart"/>
      <w:r w:rsidRPr="001906F1">
        <w:rPr>
          <w:lang w:val="en-AU"/>
        </w:rPr>
        <w:t>Cth</w:t>
      </w:r>
      <w:proofErr w:type="spellEnd"/>
      <w:r w:rsidRPr="001906F1">
        <w:rPr>
          <w:lang w:val="en-AU"/>
        </w:rPr>
        <w:t xml:space="preserve">)) implies a condition, warranty or guarantee which may not lawfully be excluded, then, to the maximum extent permitted by applicable law, </w:t>
      </w:r>
      <w:r w:rsidR="00855C73">
        <w:rPr>
          <w:lang w:val="en-AU"/>
        </w:rPr>
        <w:t>our</w:t>
      </w:r>
      <w:r w:rsidRPr="001906F1">
        <w:rPr>
          <w:lang w:val="en-AU"/>
        </w:rPr>
        <w:t xml:space="preserve"> liability for breach of that non-excludable condition, warranty or guarantee will, at </w:t>
      </w:r>
      <w:r w:rsidR="00855C73">
        <w:rPr>
          <w:lang w:val="en-AU"/>
        </w:rPr>
        <w:t>our</w:t>
      </w:r>
      <w:r w:rsidRPr="001906F1">
        <w:rPr>
          <w:lang w:val="en-AU"/>
        </w:rPr>
        <w:t xml:space="preserve"> option, be limited to:</w:t>
      </w:r>
    </w:p>
    <w:p w14:paraId="6132BB50" w14:textId="77777777" w:rsidR="005852CD" w:rsidRPr="001906F1" w:rsidRDefault="005852CD" w:rsidP="005852CD">
      <w:pPr>
        <w:pStyle w:val="Head4"/>
        <w:rPr>
          <w:lang w:val="en-AU"/>
        </w:rPr>
      </w:pPr>
      <w:r w:rsidRPr="001906F1">
        <w:rPr>
          <w:lang w:val="en-AU"/>
        </w:rPr>
        <w:t>in the case of goods, their replacement or the supply of equivalent goods or their repair; and</w:t>
      </w:r>
    </w:p>
    <w:p w14:paraId="7248E884" w14:textId="77777777" w:rsidR="005852CD" w:rsidRPr="001906F1" w:rsidRDefault="005852CD" w:rsidP="005852CD">
      <w:pPr>
        <w:pStyle w:val="Head4"/>
        <w:rPr>
          <w:lang w:val="en-AU"/>
        </w:rPr>
      </w:pPr>
      <w:r w:rsidRPr="001906F1">
        <w:rPr>
          <w:lang w:val="en-AU"/>
        </w:rPr>
        <w:t>in the case of services, the supply of the services again, or the payment of the cost of having them supplied again.</w:t>
      </w:r>
    </w:p>
    <w:p w14:paraId="720D04D7" w14:textId="77777777" w:rsidR="005852CD" w:rsidRPr="001906F1" w:rsidRDefault="005852CD" w:rsidP="005852CD">
      <w:pPr>
        <w:pStyle w:val="Head1"/>
        <w:ind w:left="850" w:hanging="850"/>
        <w:rPr>
          <w:lang w:val="en-AU"/>
        </w:rPr>
      </w:pPr>
      <w:bookmarkStart w:id="46" w:name="_Ref501723979"/>
      <w:bookmarkStart w:id="47" w:name="_Toc8726771"/>
      <w:r w:rsidRPr="001906F1">
        <w:rPr>
          <w:lang w:val="en-AU"/>
        </w:rPr>
        <w:t>LIMITATION OF LIABILITY</w:t>
      </w:r>
      <w:bookmarkEnd w:id="46"/>
      <w:bookmarkEnd w:id="47"/>
    </w:p>
    <w:p w14:paraId="787F93BA" w14:textId="39A0B4B0" w:rsidR="005852CD" w:rsidRPr="001906F1" w:rsidRDefault="005852CD" w:rsidP="005852CD">
      <w:pPr>
        <w:pStyle w:val="Text2"/>
        <w:rPr>
          <w:lang w:val="en-AU"/>
        </w:rPr>
      </w:pPr>
      <w:r w:rsidRPr="001906F1">
        <w:rPr>
          <w:lang w:val="en-AU"/>
        </w:rPr>
        <w:t xml:space="preserve">To the maximum extent permitted by law, </w:t>
      </w:r>
      <w:r w:rsidR="00855C73">
        <w:rPr>
          <w:lang w:val="en-AU"/>
        </w:rPr>
        <w:t>our</w:t>
      </w:r>
      <w:r w:rsidRPr="001906F1">
        <w:rPr>
          <w:lang w:val="en-AU"/>
        </w:rPr>
        <w:t xml:space="preserve"> liability for all claims in aggregate (whether those claims be for breach of contract, negligence or otherwise, and whether those claims are for economic loss, or for personal injury or other damage) arising under or in connection with </w:t>
      </w:r>
      <w:r w:rsidR="006B5B3A">
        <w:rPr>
          <w:lang w:val="en-AU"/>
        </w:rPr>
        <w:t>these Terms</w:t>
      </w:r>
      <w:r w:rsidRPr="001906F1">
        <w:rPr>
          <w:lang w:val="en-AU"/>
        </w:rPr>
        <w:t>:</w:t>
      </w:r>
    </w:p>
    <w:p w14:paraId="51534EDD" w14:textId="77777777" w:rsidR="005852CD" w:rsidRPr="001906F1" w:rsidRDefault="005852CD" w:rsidP="005852CD">
      <w:pPr>
        <w:pStyle w:val="Head3"/>
        <w:rPr>
          <w:lang w:val="en-AU"/>
        </w:rPr>
      </w:pPr>
      <w:r w:rsidRPr="001906F1">
        <w:rPr>
          <w:lang w:val="en-AU"/>
        </w:rPr>
        <w:lastRenderedPageBreak/>
        <w:t xml:space="preserve">is totally excluded, to the extent it concerns liability for indirect, special and consequential damages, and damages (whether direct or indirect) reflecting loss of revenue, loss of profits and loss of goodwill (except to the extent this liability cannot be excluded under the </w:t>
      </w:r>
      <w:r w:rsidRPr="001906F1">
        <w:rPr>
          <w:i/>
          <w:lang w:val="en-AU"/>
        </w:rPr>
        <w:t>Competition and Consumer Act 2010</w:t>
      </w:r>
      <w:r w:rsidRPr="001906F1">
        <w:rPr>
          <w:lang w:val="en-AU"/>
        </w:rPr>
        <w:t xml:space="preserve"> (</w:t>
      </w:r>
      <w:proofErr w:type="spellStart"/>
      <w:r w:rsidRPr="001906F1">
        <w:rPr>
          <w:lang w:val="en-AU"/>
        </w:rPr>
        <w:t>Cth</w:t>
      </w:r>
      <w:proofErr w:type="spellEnd"/>
      <w:r w:rsidRPr="001906F1">
        <w:rPr>
          <w:lang w:val="en-AU"/>
        </w:rPr>
        <w:t>)); and</w:t>
      </w:r>
    </w:p>
    <w:p w14:paraId="04055DB7" w14:textId="6146DD8F" w:rsidR="005852CD" w:rsidRPr="001906F1" w:rsidRDefault="005852CD" w:rsidP="005852CD">
      <w:pPr>
        <w:pStyle w:val="Head3"/>
        <w:rPr>
          <w:lang w:val="en-AU"/>
        </w:rPr>
      </w:pPr>
      <w:r w:rsidRPr="001906F1">
        <w:rPr>
          <w:lang w:val="en-AU"/>
        </w:rPr>
        <w:t xml:space="preserve">is limited, insofar as concerns other liability, to the total money paid to </w:t>
      </w:r>
      <w:r w:rsidR="00855C73">
        <w:rPr>
          <w:lang w:val="en-AU"/>
        </w:rPr>
        <w:t>us</w:t>
      </w:r>
      <w:r w:rsidRPr="001906F1">
        <w:rPr>
          <w:lang w:val="en-AU"/>
        </w:rPr>
        <w:t xml:space="preserve"> under </w:t>
      </w:r>
      <w:r w:rsidR="006B5B3A">
        <w:rPr>
          <w:lang w:val="en-AU"/>
        </w:rPr>
        <w:t>these Terms</w:t>
      </w:r>
      <w:r w:rsidRPr="001906F1">
        <w:rPr>
          <w:lang w:val="en-AU"/>
        </w:rPr>
        <w:t xml:space="preserve"> as at the date the event giving rise to the relevant liability occurred (or, where there are multiple events, the date of the first such event).</w:t>
      </w:r>
    </w:p>
    <w:p w14:paraId="5CE8D865" w14:textId="77777777" w:rsidR="005852CD" w:rsidRPr="001906F1" w:rsidRDefault="005852CD" w:rsidP="00855C73">
      <w:pPr>
        <w:pStyle w:val="Head3"/>
        <w:numPr>
          <w:ilvl w:val="0"/>
          <w:numId w:val="0"/>
        </w:numPr>
        <w:ind w:left="851"/>
        <w:rPr>
          <w:lang w:val="en-AU"/>
        </w:rPr>
      </w:pPr>
      <w:r w:rsidRPr="001906F1">
        <w:rPr>
          <w:lang w:val="en-AU"/>
        </w:rPr>
        <w:t xml:space="preserve">Nothing in this agreement is intended to limit the operation of the </w:t>
      </w:r>
      <w:r w:rsidRPr="001906F1">
        <w:rPr>
          <w:i/>
          <w:lang w:val="en-AU"/>
        </w:rPr>
        <w:t>Competition and Consumer Act 2010</w:t>
      </w:r>
      <w:r w:rsidRPr="001906F1">
        <w:rPr>
          <w:lang w:val="en-AU"/>
        </w:rPr>
        <w:t xml:space="preserve"> (</w:t>
      </w:r>
      <w:proofErr w:type="spellStart"/>
      <w:r w:rsidRPr="001906F1">
        <w:rPr>
          <w:lang w:val="en-AU"/>
        </w:rPr>
        <w:t>Cth</w:t>
      </w:r>
      <w:proofErr w:type="spellEnd"/>
      <w:r w:rsidRPr="001906F1">
        <w:rPr>
          <w:lang w:val="en-AU"/>
        </w:rPr>
        <w:t>).</w:t>
      </w:r>
    </w:p>
    <w:p w14:paraId="6BC28D41" w14:textId="77777777" w:rsidR="005852CD" w:rsidRPr="001906F1" w:rsidRDefault="005852CD" w:rsidP="005852CD">
      <w:pPr>
        <w:pStyle w:val="Head1"/>
        <w:ind w:left="850" w:hanging="850"/>
        <w:rPr>
          <w:lang w:val="en-AU"/>
        </w:rPr>
      </w:pPr>
      <w:bookmarkStart w:id="48" w:name="_Ref501723981"/>
      <w:bookmarkStart w:id="49" w:name="_Toc8726772"/>
      <w:r w:rsidRPr="001906F1">
        <w:rPr>
          <w:lang w:val="en-AU"/>
        </w:rPr>
        <w:t>INDEMNITY</w:t>
      </w:r>
      <w:bookmarkEnd w:id="48"/>
      <w:bookmarkEnd w:id="49"/>
    </w:p>
    <w:p w14:paraId="21B1EC67" w14:textId="77D21EF9" w:rsidR="005852CD" w:rsidRPr="001906F1" w:rsidRDefault="00855C73" w:rsidP="005852CD">
      <w:pPr>
        <w:pStyle w:val="Text2"/>
        <w:rPr>
          <w:lang w:val="en-AU"/>
        </w:rPr>
      </w:pPr>
      <w:r>
        <w:rPr>
          <w:lang w:val="en-AU"/>
        </w:rPr>
        <w:t>You indemnify us</w:t>
      </w:r>
      <w:r w:rsidR="005852CD" w:rsidRPr="001906F1">
        <w:rPr>
          <w:lang w:val="en-AU"/>
        </w:rPr>
        <w:t xml:space="preserve"> from and against all losses, claims, expenses, damages and liabilities (including any taxes, fees or costs) which arise out of:</w:t>
      </w:r>
    </w:p>
    <w:p w14:paraId="41C6F393" w14:textId="6213043B" w:rsidR="005852CD" w:rsidRPr="001906F1" w:rsidRDefault="005852CD" w:rsidP="005852CD">
      <w:pPr>
        <w:pStyle w:val="Head3"/>
        <w:rPr>
          <w:lang w:val="en-AU"/>
        </w:rPr>
      </w:pPr>
      <w:r w:rsidRPr="001906F1">
        <w:rPr>
          <w:lang w:val="en-AU"/>
        </w:rPr>
        <w:t xml:space="preserve">any breach of </w:t>
      </w:r>
      <w:r w:rsidR="00B556C5">
        <w:rPr>
          <w:lang w:val="en-AU"/>
        </w:rPr>
        <w:t>these Terms</w:t>
      </w:r>
      <w:r w:rsidRPr="001906F1">
        <w:rPr>
          <w:lang w:val="en-AU"/>
        </w:rPr>
        <w:t xml:space="preserve"> by </w:t>
      </w:r>
      <w:r w:rsidR="00855C73">
        <w:rPr>
          <w:lang w:val="en-AU"/>
        </w:rPr>
        <w:t>us</w:t>
      </w:r>
      <w:r w:rsidRPr="001906F1">
        <w:rPr>
          <w:lang w:val="en-AU"/>
        </w:rPr>
        <w:t>; or</w:t>
      </w:r>
    </w:p>
    <w:p w14:paraId="087B252C" w14:textId="25B274F3" w:rsidR="005852CD" w:rsidRPr="001906F1" w:rsidRDefault="005852CD" w:rsidP="005852CD">
      <w:pPr>
        <w:pStyle w:val="Head3"/>
        <w:rPr>
          <w:lang w:val="en-AU"/>
        </w:rPr>
      </w:pPr>
      <w:r w:rsidRPr="001906F1">
        <w:rPr>
          <w:lang w:val="en-AU"/>
        </w:rPr>
        <w:t xml:space="preserve">any negligent, fraudulent or criminal act or omission </w:t>
      </w:r>
      <w:r w:rsidR="00855C73">
        <w:rPr>
          <w:lang w:val="en-AU"/>
        </w:rPr>
        <w:t>committed by you</w:t>
      </w:r>
      <w:r w:rsidRPr="001906F1">
        <w:rPr>
          <w:lang w:val="en-AU"/>
        </w:rPr>
        <w:t xml:space="preserve"> or </w:t>
      </w:r>
      <w:r w:rsidR="00855C73">
        <w:rPr>
          <w:lang w:val="en-AU"/>
        </w:rPr>
        <w:t>your</w:t>
      </w:r>
      <w:r w:rsidRPr="001906F1">
        <w:rPr>
          <w:lang w:val="en-AU"/>
        </w:rPr>
        <w:t xml:space="preserve"> personnel.</w:t>
      </w:r>
    </w:p>
    <w:p w14:paraId="43E69C7F" w14:textId="77777777" w:rsidR="005852CD" w:rsidRPr="001906F1" w:rsidRDefault="005852CD" w:rsidP="005852CD">
      <w:pPr>
        <w:pStyle w:val="Head1"/>
        <w:ind w:left="850" w:hanging="850"/>
        <w:rPr>
          <w:lang w:val="en-AU"/>
        </w:rPr>
      </w:pPr>
      <w:bookmarkStart w:id="50" w:name="_Toc8726774"/>
      <w:r w:rsidRPr="001906F1">
        <w:rPr>
          <w:lang w:val="en-AU"/>
        </w:rPr>
        <w:t>TERMINATION</w:t>
      </w:r>
      <w:bookmarkEnd w:id="50"/>
    </w:p>
    <w:p w14:paraId="010E9D44" w14:textId="406BC3A0" w:rsidR="005852CD" w:rsidRPr="001906F1" w:rsidRDefault="005852CD" w:rsidP="005852CD">
      <w:pPr>
        <w:pStyle w:val="Head2"/>
        <w:rPr>
          <w:lang w:val="en-AU"/>
        </w:rPr>
      </w:pPr>
      <w:r w:rsidRPr="001906F1">
        <w:rPr>
          <w:lang w:val="en-AU"/>
        </w:rPr>
        <w:t xml:space="preserve">TERMINATION BY </w:t>
      </w:r>
      <w:r w:rsidR="00B556C5">
        <w:rPr>
          <w:lang w:val="en-AU"/>
        </w:rPr>
        <w:t>US</w:t>
      </w:r>
    </w:p>
    <w:p w14:paraId="753A40AB" w14:textId="16F32393" w:rsidR="00B556C5" w:rsidRDefault="00B556C5" w:rsidP="006B5B3A">
      <w:pPr>
        <w:pStyle w:val="Text2"/>
        <w:rPr>
          <w:lang w:val="en-AU"/>
        </w:rPr>
      </w:pPr>
      <w:r>
        <w:rPr>
          <w:lang w:val="en-AU"/>
        </w:rPr>
        <w:t>We</w:t>
      </w:r>
      <w:r w:rsidR="005852CD" w:rsidRPr="001906F1">
        <w:rPr>
          <w:lang w:val="en-AU"/>
        </w:rPr>
        <w:t xml:space="preserve"> may terminate </w:t>
      </w:r>
      <w:r w:rsidR="006B5B3A">
        <w:rPr>
          <w:lang w:val="en-AU"/>
        </w:rPr>
        <w:t>these Terms</w:t>
      </w:r>
      <w:r w:rsidR="005852CD" w:rsidRPr="001906F1">
        <w:rPr>
          <w:lang w:val="en-AU"/>
        </w:rPr>
        <w:t xml:space="preserve"> in whole or in part immediately by written notice to </w:t>
      </w:r>
      <w:r w:rsidR="006B5B3A">
        <w:rPr>
          <w:lang w:val="en-AU"/>
        </w:rPr>
        <w:t>you</w:t>
      </w:r>
      <w:r w:rsidR="005852CD" w:rsidRPr="001906F1">
        <w:rPr>
          <w:lang w:val="en-AU"/>
        </w:rPr>
        <w:t xml:space="preserve"> if:</w:t>
      </w:r>
    </w:p>
    <w:p w14:paraId="18B5F9DD" w14:textId="46CBFDAE" w:rsidR="005852CD" w:rsidRPr="001906F1" w:rsidRDefault="006B5B3A" w:rsidP="005852CD">
      <w:pPr>
        <w:pStyle w:val="Head3"/>
        <w:rPr>
          <w:lang w:val="en-AU"/>
        </w:rPr>
      </w:pPr>
      <w:r>
        <w:rPr>
          <w:lang w:val="en-AU"/>
        </w:rPr>
        <w:t>you are</w:t>
      </w:r>
      <w:r w:rsidR="005852CD" w:rsidRPr="001906F1">
        <w:rPr>
          <w:lang w:val="en-AU"/>
        </w:rPr>
        <w:t xml:space="preserve"> in breach of any term of </w:t>
      </w:r>
      <w:r>
        <w:rPr>
          <w:lang w:val="en-AU"/>
        </w:rPr>
        <w:t>the Terms</w:t>
      </w:r>
      <w:r w:rsidR="005852CD" w:rsidRPr="001906F1">
        <w:rPr>
          <w:lang w:val="en-AU"/>
        </w:rPr>
        <w:t>; or</w:t>
      </w:r>
    </w:p>
    <w:p w14:paraId="183F465A" w14:textId="64D5DE4F" w:rsidR="005852CD" w:rsidRPr="001906F1" w:rsidRDefault="006B5B3A" w:rsidP="005852CD">
      <w:pPr>
        <w:pStyle w:val="Head3"/>
        <w:rPr>
          <w:lang w:val="en-AU"/>
        </w:rPr>
      </w:pPr>
      <w:r>
        <w:rPr>
          <w:lang w:val="en-AU"/>
        </w:rPr>
        <w:t>you become</w:t>
      </w:r>
      <w:r w:rsidR="005852CD" w:rsidRPr="001906F1">
        <w:rPr>
          <w:lang w:val="en-AU"/>
        </w:rPr>
        <w:t xml:space="preserve"> subject to any form of insolvency or bankruptcy administration.</w:t>
      </w:r>
    </w:p>
    <w:p w14:paraId="4E7AA939" w14:textId="40346709" w:rsidR="005852CD" w:rsidRPr="001906F1" w:rsidRDefault="005852CD" w:rsidP="005852CD">
      <w:pPr>
        <w:pStyle w:val="Head2"/>
        <w:rPr>
          <w:lang w:val="en-AU"/>
        </w:rPr>
      </w:pPr>
      <w:r w:rsidRPr="001906F1">
        <w:rPr>
          <w:lang w:val="en-AU"/>
        </w:rPr>
        <w:t>TERMINATION BY</w:t>
      </w:r>
      <w:r w:rsidR="00B556C5">
        <w:rPr>
          <w:lang w:val="en-AU"/>
        </w:rPr>
        <w:t xml:space="preserve"> YOU</w:t>
      </w:r>
    </w:p>
    <w:p w14:paraId="52BACC94" w14:textId="0FDE2048" w:rsidR="005852CD" w:rsidRPr="001906F1" w:rsidRDefault="006B5B3A" w:rsidP="005852CD">
      <w:pPr>
        <w:pStyle w:val="Text2"/>
        <w:rPr>
          <w:lang w:val="en-AU"/>
        </w:rPr>
      </w:pPr>
      <w:r>
        <w:rPr>
          <w:lang w:val="en-AU"/>
        </w:rPr>
        <w:t>You</w:t>
      </w:r>
      <w:r w:rsidR="005852CD" w:rsidRPr="001906F1">
        <w:rPr>
          <w:lang w:val="en-AU"/>
        </w:rPr>
        <w:t xml:space="preserve"> may terminate this Agreement in whole or in part by written notice to </w:t>
      </w:r>
      <w:r w:rsidR="00B556C5">
        <w:rPr>
          <w:lang w:val="en-AU"/>
        </w:rPr>
        <w:t>us</w:t>
      </w:r>
      <w:r w:rsidR="005852CD" w:rsidRPr="001906F1">
        <w:rPr>
          <w:lang w:val="en-AU"/>
        </w:rPr>
        <w:t xml:space="preserve"> if: </w:t>
      </w:r>
    </w:p>
    <w:p w14:paraId="63473C41" w14:textId="4813F75D" w:rsidR="005852CD" w:rsidRPr="001906F1" w:rsidRDefault="00B556C5" w:rsidP="005852CD">
      <w:pPr>
        <w:pStyle w:val="Head3"/>
        <w:rPr>
          <w:lang w:val="en-AU"/>
        </w:rPr>
      </w:pPr>
      <w:r>
        <w:rPr>
          <w:lang w:val="en-AU"/>
        </w:rPr>
        <w:t>we have</w:t>
      </w:r>
      <w:r w:rsidR="005852CD" w:rsidRPr="001906F1">
        <w:rPr>
          <w:lang w:val="en-AU"/>
        </w:rPr>
        <w:t xml:space="preserve"> committed a material breach of this Agreement and </w:t>
      </w:r>
      <w:r>
        <w:rPr>
          <w:lang w:val="en-AU"/>
        </w:rPr>
        <w:t>have</w:t>
      </w:r>
      <w:r w:rsidR="005852CD" w:rsidRPr="001906F1">
        <w:rPr>
          <w:lang w:val="en-AU"/>
        </w:rPr>
        <w:t xml:space="preserve"> failed to remedy the breach within 30 days after receiving written notice from </w:t>
      </w:r>
      <w:r w:rsidR="006B5B3A">
        <w:rPr>
          <w:lang w:val="en-AU"/>
        </w:rPr>
        <w:t>you</w:t>
      </w:r>
      <w:r w:rsidR="005852CD" w:rsidRPr="001906F1">
        <w:rPr>
          <w:lang w:val="en-AU"/>
        </w:rPr>
        <w:t>; or</w:t>
      </w:r>
    </w:p>
    <w:p w14:paraId="3EDF786F" w14:textId="5A8D3D31" w:rsidR="005852CD" w:rsidRPr="001906F1" w:rsidRDefault="00B556C5" w:rsidP="005852CD">
      <w:pPr>
        <w:pStyle w:val="Head3"/>
        <w:rPr>
          <w:lang w:val="en-AU"/>
        </w:rPr>
      </w:pPr>
      <w:r>
        <w:rPr>
          <w:lang w:val="en-AU"/>
        </w:rPr>
        <w:t>we</w:t>
      </w:r>
      <w:r w:rsidR="005852CD" w:rsidRPr="001906F1">
        <w:rPr>
          <w:lang w:val="en-AU"/>
        </w:rPr>
        <w:t xml:space="preserve"> consent to such termination, subject </w:t>
      </w:r>
      <w:r w:rsidR="006B5B3A">
        <w:rPr>
          <w:lang w:val="en-AU"/>
        </w:rPr>
        <w:t>your</w:t>
      </w:r>
      <w:r w:rsidR="005852CD" w:rsidRPr="001906F1">
        <w:rPr>
          <w:lang w:val="en-AU"/>
        </w:rPr>
        <w:t xml:space="preserve"> fulfillment of any pre-conditions to such consent (for example, payment of a pro-rata portion of the agreed fees).</w:t>
      </w:r>
    </w:p>
    <w:p w14:paraId="1E1C069B" w14:textId="77777777" w:rsidR="005852CD" w:rsidRPr="001906F1" w:rsidRDefault="005852CD" w:rsidP="005852CD">
      <w:pPr>
        <w:pStyle w:val="Head2"/>
        <w:rPr>
          <w:lang w:val="en-AU"/>
        </w:rPr>
      </w:pPr>
      <w:bookmarkStart w:id="51" w:name="_Ref501723985"/>
      <w:r w:rsidRPr="001906F1">
        <w:rPr>
          <w:lang w:val="en-AU"/>
        </w:rPr>
        <w:t>EFFECT OF TERMINATION</w:t>
      </w:r>
      <w:bookmarkEnd w:id="51"/>
    </w:p>
    <w:p w14:paraId="34361857" w14:textId="53329B5C" w:rsidR="005852CD" w:rsidRPr="001906F1" w:rsidRDefault="005852CD" w:rsidP="006B5B3A">
      <w:pPr>
        <w:pStyle w:val="Head3"/>
        <w:rPr>
          <w:lang w:val="en-AU"/>
        </w:rPr>
      </w:pPr>
      <w:bookmarkStart w:id="52" w:name="_Ref9876366"/>
      <w:r w:rsidRPr="001906F1">
        <w:rPr>
          <w:lang w:val="en-AU"/>
        </w:rPr>
        <w:t xml:space="preserve">Upon termination of this Agreement, </w:t>
      </w:r>
      <w:r w:rsidR="006B5B3A">
        <w:rPr>
          <w:lang w:val="en-AU"/>
        </w:rPr>
        <w:t>you</w:t>
      </w:r>
      <w:r w:rsidRPr="001906F1">
        <w:rPr>
          <w:lang w:val="en-AU"/>
        </w:rPr>
        <w:t xml:space="preserve"> must promptly pay (at </w:t>
      </w:r>
      <w:r w:rsidR="006B5B3A">
        <w:rPr>
          <w:lang w:val="en-AU"/>
        </w:rPr>
        <w:t>our</w:t>
      </w:r>
      <w:r w:rsidRPr="001906F1">
        <w:rPr>
          <w:lang w:val="en-AU"/>
        </w:rPr>
        <w:t xml:space="preserve"> request):</w:t>
      </w:r>
      <w:bookmarkEnd w:id="52"/>
    </w:p>
    <w:p w14:paraId="1A5085A5" w14:textId="4715EBF0" w:rsidR="005852CD" w:rsidRPr="001906F1" w:rsidRDefault="005852CD" w:rsidP="006B5B3A">
      <w:pPr>
        <w:pStyle w:val="Head4"/>
        <w:rPr>
          <w:lang w:val="en-AU"/>
        </w:rPr>
      </w:pPr>
      <w:r w:rsidRPr="001906F1">
        <w:rPr>
          <w:lang w:val="en-AU"/>
        </w:rPr>
        <w:t xml:space="preserve">any payments required </w:t>
      </w:r>
      <w:r w:rsidR="00B556C5">
        <w:rPr>
          <w:lang w:val="en-AU"/>
        </w:rPr>
        <w:t xml:space="preserve">to be paid </w:t>
      </w:r>
      <w:r w:rsidRPr="001906F1">
        <w:rPr>
          <w:lang w:val="en-AU"/>
        </w:rPr>
        <w:t xml:space="preserve">by </w:t>
      </w:r>
      <w:r w:rsidR="00B556C5">
        <w:rPr>
          <w:lang w:val="en-AU"/>
        </w:rPr>
        <w:t>us</w:t>
      </w:r>
      <w:r w:rsidRPr="001906F1">
        <w:rPr>
          <w:lang w:val="en-AU"/>
        </w:rPr>
        <w:t xml:space="preserve"> to third party suppliers or service providers to discontinue their work;</w:t>
      </w:r>
    </w:p>
    <w:p w14:paraId="1E23BBB9" w14:textId="31DD51E0" w:rsidR="005852CD" w:rsidRPr="001906F1" w:rsidRDefault="00B556C5" w:rsidP="006B5B3A">
      <w:pPr>
        <w:pStyle w:val="Head4"/>
        <w:rPr>
          <w:lang w:val="en-AU"/>
        </w:rPr>
      </w:pPr>
      <w:r>
        <w:rPr>
          <w:lang w:val="en-AU"/>
        </w:rPr>
        <w:t>our</w:t>
      </w:r>
      <w:r w:rsidR="005852CD" w:rsidRPr="001906F1">
        <w:rPr>
          <w:lang w:val="en-AU"/>
        </w:rPr>
        <w:t xml:space="preserve"> standard fees in relation to work already performed; and/or </w:t>
      </w:r>
    </w:p>
    <w:p w14:paraId="5BE56533" w14:textId="60C9EBFB" w:rsidR="005852CD" w:rsidRDefault="005852CD" w:rsidP="006B5B3A">
      <w:pPr>
        <w:pStyle w:val="Head4"/>
        <w:rPr>
          <w:lang w:val="en-AU"/>
        </w:rPr>
      </w:pPr>
      <w:r w:rsidRPr="001906F1">
        <w:rPr>
          <w:lang w:val="en-AU"/>
        </w:rPr>
        <w:t>an equitable amount by way of profit margin on the preceding items.</w:t>
      </w:r>
    </w:p>
    <w:p w14:paraId="3D6EF0C6" w14:textId="3682819C" w:rsidR="006B5B3A" w:rsidRPr="001906F1" w:rsidRDefault="006B5B3A" w:rsidP="006B5B3A">
      <w:pPr>
        <w:pStyle w:val="Head3"/>
        <w:rPr>
          <w:lang w:val="en-AU"/>
        </w:rPr>
      </w:pPr>
      <w:r>
        <w:rPr>
          <w:lang w:val="en-AU"/>
        </w:rPr>
        <w:t xml:space="preserve">Notwithstanding clause </w:t>
      </w:r>
      <w:r>
        <w:rPr>
          <w:lang w:val="en-AU"/>
        </w:rPr>
        <w:fldChar w:fldCharType="begin"/>
      </w:r>
      <w:r>
        <w:rPr>
          <w:lang w:val="en-AU"/>
        </w:rPr>
        <w:instrText xml:space="preserve"> REF _Ref9876366 \w \h </w:instrText>
      </w:r>
      <w:r>
        <w:rPr>
          <w:lang w:val="en-AU"/>
        </w:rPr>
      </w:r>
      <w:r>
        <w:rPr>
          <w:lang w:val="en-AU"/>
        </w:rPr>
        <w:fldChar w:fldCharType="separate"/>
      </w:r>
      <w:r w:rsidR="00223ECD">
        <w:rPr>
          <w:lang w:val="en-AU"/>
        </w:rPr>
        <w:t>17.3(a)</w:t>
      </w:r>
      <w:r>
        <w:rPr>
          <w:lang w:val="en-AU"/>
        </w:rPr>
        <w:fldChar w:fldCharType="end"/>
      </w:r>
      <w:r>
        <w:rPr>
          <w:lang w:val="en-AU"/>
        </w:rPr>
        <w:t>, we will not charge you for any services</w:t>
      </w:r>
      <w:r w:rsidR="00F12E57">
        <w:rPr>
          <w:lang w:val="en-AU"/>
        </w:rPr>
        <w:t xml:space="preserve"> and refund you any amounts we have charged you to date, </w:t>
      </w:r>
      <w:r>
        <w:rPr>
          <w:lang w:val="en-AU"/>
        </w:rPr>
        <w:t xml:space="preserve">if under the Client Form you engaged us to sell your Property and you terminated these Terms prior to appointing us as your exclusive agent under an Appointment Form. </w:t>
      </w:r>
    </w:p>
    <w:p w14:paraId="0A6829D3" w14:textId="77777777" w:rsidR="005852CD" w:rsidRPr="001906F1" w:rsidRDefault="005852CD" w:rsidP="005852CD">
      <w:pPr>
        <w:pStyle w:val="Head2"/>
        <w:rPr>
          <w:lang w:val="en-AU"/>
        </w:rPr>
      </w:pPr>
      <w:r w:rsidRPr="001906F1">
        <w:rPr>
          <w:lang w:val="en-AU"/>
        </w:rPr>
        <w:t>SURVIVAL</w:t>
      </w:r>
    </w:p>
    <w:p w14:paraId="59194464" w14:textId="6158CA40" w:rsidR="005852CD" w:rsidRPr="001906F1" w:rsidRDefault="005852CD" w:rsidP="005852CD">
      <w:pPr>
        <w:pStyle w:val="Text2"/>
        <w:rPr>
          <w:lang w:val="en-AU"/>
        </w:rPr>
      </w:pPr>
      <w:r w:rsidRPr="001906F1">
        <w:rPr>
          <w:lang w:val="en-AU"/>
        </w:rPr>
        <w:t xml:space="preserve">Any provision of </w:t>
      </w:r>
      <w:r w:rsidR="006B5B3A">
        <w:rPr>
          <w:lang w:val="en-AU"/>
        </w:rPr>
        <w:t>these Terms</w:t>
      </w:r>
      <w:r w:rsidRPr="001906F1">
        <w:rPr>
          <w:lang w:val="en-AU"/>
        </w:rPr>
        <w:t xml:space="preserve"> which, by its nature, would reasonably be expected to be performed after the termination, shall survive and be enforceable after such termination, including without limitation clauses </w:t>
      </w:r>
      <w:r w:rsidRPr="001906F1">
        <w:rPr>
          <w:lang w:val="en-AU"/>
        </w:rPr>
        <w:fldChar w:fldCharType="begin"/>
      </w:r>
      <w:r w:rsidRPr="001906F1">
        <w:rPr>
          <w:lang w:val="en-AU"/>
        </w:rPr>
        <w:instrText xml:space="preserve"> REF _Ref501723941 \r \h </w:instrText>
      </w:r>
      <w:r w:rsidRPr="001906F1">
        <w:rPr>
          <w:lang w:val="en-AU"/>
        </w:rPr>
      </w:r>
      <w:r w:rsidRPr="001906F1">
        <w:rPr>
          <w:lang w:val="en-AU"/>
        </w:rPr>
        <w:fldChar w:fldCharType="separate"/>
      </w:r>
      <w:r w:rsidR="00223ECD">
        <w:rPr>
          <w:lang w:val="en-AU"/>
        </w:rPr>
        <w:t>4</w:t>
      </w:r>
      <w:r w:rsidRPr="001906F1">
        <w:rPr>
          <w:lang w:val="en-AU"/>
        </w:rPr>
        <w:fldChar w:fldCharType="end"/>
      </w:r>
      <w:r w:rsidRPr="001906F1">
        <w:rPr>
          <w:lang w:val="en-AU"/>
        </w:rPr>
        <w:t xml:space="preserve">, </w:t>
      </w:r>
      <w:r w:rsidRPr="001906F1">
        <w:rPr>
          <w:lang w:val="en-AU"/>
        </w:rPr>
        <w:fldChar w:fldCharType="begin"/>
      </w:r>
      <w:r w:rsidRPr="001906F1">
        <w:rPr>
          <w:lang w:val="en-AU"/>
        </w:rPr>
        <w:instrText xml:space="preserve"> REF _Ref501723945 \r \h </w:instrText>
      </w:r>
      <w:r w:rsidRPr="001906F1">
        <w:rPr>
          <w:lang w:val="en-AU"/>
        </w:rPr>
      </w:r>
      <w:r w:rsidRPr="001906F1">
        <w:rPr>
          <w:lang w:val="en-AU"/>
        </w:rPr>
        <w:fldChar w:fldCharType="separate"/>
      </w:r>
      <w:r w:rsidR="00223ECD">
        <w:rPr>
          <w:lang w:val="en-AU"/>
        </w:rPr>
        <w:t>7</w:t>
      </w:r>
      <w:r w:rsidRPr="001906F1">
        <w:rPr>
          <w:lang w:val="en-AU"/>
        </w:rPr>
        <w:fldChar w:fldCharType="end"/>
      </w:r>
      <w:r w:rsidRPr="001906F1">
        <w:rPr>
          <w:lang w:val="en-AU"/>
        </w:rPr>
        <w:t xml:space="preserve">, </w:t>
      </w:r>
      <w:r w:rsidRPr="001906F1">
        <w:rPr>
          <w:lang w:val="en-AU"/>
        </w:rPr>
        <w:fldChar w:fldCharType="begin"/>
      </w:r>
      <w:r w:rsidRPr="001906F1">
        <w:rPr>
          <w:lang w:val="en-AU"/>
        </w:rPr>
        <w:instrText xml:space="preserve"> REF _Ref501723944 \r \h </w:instrText>
      </w:r>
      <w:r w:rsidRPr="001906F1">
        <w:rPr>
          <w:lang w:val="en-AU"/>
        </w:rPr>
      </w:r>
      <w:r w:rsidRPr="001906F1">
        <w:rPr>
          <w:lang w:val="en-AU"/>
        </w:rPr>
        <w:fldChar w:fldCharType="separate"/>
      </w:r>
      <w:r w:rsidR="00223ECD">
        <w:rPr>
          <w:lang w:val="en-AU"/>
        </w:rPr>
        <w:t>8</w:t>
      </w:r>
      <w:r w:rsidRPr="001906F1">
        <w:rPr>
          <w:lang w:val="en-AU"/>
        </w:rPr>
        <w:fldChar w:fldCharType="end"/>
      </w:r>
      <w:r w:rsidRPr="001906F1">
        <w:rPr>
          <w:lang w:val="en-AU"/>
        </w:rPr>
        <w:t xml:space="preserve">, 8, </w:t>
      </w:r>
      <w:r w:rsidRPr="001906F1">
        <w:rPr>
          <w:lang w:val="en-AU"/>
        </w:rPr>
        <w:fldChar w:fldCharType="begin"/>
      </w:r>
      <w:r w:rsidRPr="001906F1">
        <w:rPr>
          <w:lang w:val="en-AU"/>
        </w:rPr>
        <w:instrText xml:space="preserve"> REF _Ref495400100 \r \h </w:instrText>
      </w:r>
      <w:r w:rsidRPr="001906F1">
        <w:rPr>
          <w:lang w:val="en-AU"/>
        </w:rPr>
      </w:r>
      <w:r w:rsidRPr="001906F1">
        <w:rPr>
          <w:lang w:val="en-AU"/>
        </w:rPr>
        <w:fldChar w:fldCharType="separate"/>
      </w:r>
      <w:r w:rsidR="00223ECD">
        <w:rPr>
          <w:lang w:val="en-AU"/>
        </w:rPr>
        <w:t>12</w:t>
      </w:r>
      <w:r w:rsidRPr="001906F1">
        <w:rPr>
          <w:lang w:val="en-AU"/>
        </w:rPr>
        <w:fldChar w:fldCharType="end"/>
      </w:r>
      <w:r w:rsidRPr="001906F1">
        <w:rPr>
          <w:lang w:val="en-AU"/>
        </w:rPr>
        <w:t xml:space="preserve">, </w:t>
      </w:r>
      <w:r w:rsidRPr="001906F1">
        <w:rPr>
          <w:lang w:val="en-AU"/>
        </w:rPr>
        <w:fldChar w:fldCharType="begin"/>
      </w:r>
      <w:r w:rsidRPr="001906F1">
        <w:rPr>
          <w:lang w:val="en-AU"/>
        </w:rPr>
        <w:instrText xml:space="preserve"> REF _Ref501723978 \r \h </w:instrText>
      </w:r>
      <w:r w:rsidRPr="001906F1">
        <w:rPr>
          <w:lang w:val="en-AU"/>
        </w:rPr>
      </w:r>
      <w:r w:rsidRPr="001906F1">
        <w:rPr>
          <w:lang w:val="en-AU"/>
        </w:rPr>
        <w:fldChar w:fldCharType="separate"/>
      </w:r>
      <w:r w:rsidR="00223ECD">
        <w:rPr>
          <w:lang w:val="en-AU"/>
        </w:rPr>
        <w:t>13</w:t>
      </w:r>
      <w:r w:rsidRPr="001906F1">
        <w:rPr>
          <w:lang w:val="en-AU"/>
        </w:rPr>
        <w:fldChar w:fldCharType="end"/>
      </w:r>
      <w:r w:rsidRPr="001906F1">
        <w:rPr>
          <w:lang w:val="en-AU"/>
        </w:rPr>
        <w:t xml:space="preserve">, </w:t>
      </w:r>
      <w:r w:rsidRPr="001906F1">
        <w:rPr>
          <w:lang w:val="en-AU"/>
        </w:rPr>
        <w:fldChar w:fldCharType="begin"/>
      </w:r>
      <w:r w:rsidRPr="001906F1">
        <w:rPr>
          <w:lang w:val="en-AU"/>
        </w:rPr>
        <w:instrText xml:space="preserve"> REF _Ref501723979 \r \h </w:instrText>
      </w:r>
      <w:r w:rsidRPr="001906F1">
        <w:rPr>
          <w:lang w:val="en-AU"/>
        </w:rPr>
      </w:r>
      <w:r w:rsidRPr="001906F1">
        <w:rPr>
          <w:lang w:val="en-AU"/>
        </w:rPr>
        <w:fldChar w:fldCharType="separate"/>
      </w:r>
      <w:r w:rsidR="00223ECD">
        <w:rPr>
          <w:lang w:val="en-AU"/>
        </w:rPr>
        <w:t>15</w:t>
      </w:r>
      <w:r w:rsidRPr="001906F1">
        <w:rPr>
          <w:lang w:val="en-AU"/>
        </w:rPr>
        <w:fldChar w:fldCharType="end"/>
      </w:r>
      <w:r w:rsidRPr="001906F1">
        <w:rPr>
          <w:lang w:val="en-AU"/>
        </w:rPr>
        <w:t xml:space="preserve">, </w:t>
      </w:r>
      <w:r w:rsidRPr="001906F1">
        <w:rPr>
          <w:lang w:val="en-AU"/>
        </w:rPr>
        <w:fldChar w:fldCharType="begin"/>
      </w:r>
      <w:r w:rsidRPr="001906F1">
        <w:rPr>
          <w:lang w:val="en-AU"/>
        </w:rPr>
        <w:instrText xml:space="preserve"> REF _Ref501723981 \r \h </w:instrText>
      </w:r>
      <w:r w:rsidRPr="001906F1">
        <w:rPr>
          <w:lang w:val="en-AU"/>
        </w:rPr>
      </w:r>
      <w:r w:rsidRPr="001906F1">
        <w:rPr>
          <w:lang w:val="en-AU"/>
        </w:rPr>
        <w:fldChar w:fldCharType="separate"/>
      </w:r>
      <w:r w:rsidR="00223ECD">
        <w:rPr>
          <w:lang w:val="en-AU"/>
        </w:rPr>
        <w:t>16</w:t>
      </w:r>
      <w:r w:rsidRPr="001906F1">
        <w:rPr>
          <w:lang w:val="en-AU"/>
        </w:rPr>
        <w:fldChar w:fldCharType="end"/>
      </w:r>
      <w:r w:rsidRPr="001906F1">
        <w:rPr>
          <w:lang w:val="en-AU"/>
        </w:rPr>
        <w:t xml:space="preserve"> and </w:t>
      </w:r>
      <w:r w:rsidRPr="001906F1">
        <w:rPr>
          <w:lang w:val="en-AU"/>
        </w:rPr>
        <w:fldChar w:fldCharType="begin"/>
      </w:r>
      <w:r w:rsidRPr="001906F1">
        <w:rPr>
          <w:lang w:val="en-AU"/>
        </w:rPr>
        <w:instrText xml:space="preserve"> REF _Ref501723985 \r \h </w:instrText>
      </w:r>
      <w:r w:rsidRPr="001906F1">
        <w:rPr>
          <w:lang w:val="en-AU"/>
        </w:rPr>
      </w:r>
      <w:r w:rsidRPr="001906F1">
        <w:rPr>
          <w:lang w:val="en-AU"/>
        </w:rPr>
        <w:fldChar w:fldCharType="separate"/>
      </w:r>
      <w:r w:rsidR="00223ECD">
        <w:rPr>
          <w:lang w:val="en-AU"/>
        </w:rPr>
        <w:t>17.3</w:t>
      </w:r>
      <w:r w:rsidRPr="001906F1">
        <w:rPr>
          <w:lang w:val="en-AU"/>
        </w:rPr>
        <w:fldChar w:fldCharType="end"/>
      </w:r>
      <w:r w:rsidR="006B5B3A">
        <w:rPr>
          <w:lang w:val="en-AU"/>
        </w:rPr>
        <w:t xml:space="preserve"> of Part 3 of the Terms and Part 1 and Part 2 of the Terms</w:t>
      </w:r>
      <w:r w:rsidRPr="001906F1">
        <w:rPr>
          <w:lang w:val="en-AU"/>
        </w:rPr>
        <w:t>.</w:t>
      </w:r>
    </w:p>
    <w:p w14:paraId="396187C5" w14:textId="77777777" w:rsidR="005852CD" w:rsidRPr="001906F1" w:rsidRDefault="005852CD" w:rsidP="005852CD">
      <w:pPr>
        <w:pStyle w:val="Head1"/>
        <w:ind w:left="850" w:hanging="850"/>
        <w:rPr>
          <w:lang w:val="en-AU"/>
        </w:rPr>
      </w:pPr>
      <w:bookmarkStart w:id="53" w:name="_Ref501724016"/>
      <w:bookmarkStart w:id="54" w:name="_Toc8726775"/>
      <w:r w:rsidRPr="001906F1">
        <w:rPr>
          <w:lang w:val="en-AU"/>
        </w:rPr>
        <w:t>DISPUTE RESOLUTION</w:t>
      </w:r>
      <w:bookmarkEnd w:id="53"/>
      <w:bookmarkEnd w:id="54"/>
    </w:p>
    <w:p w14:paraId="6DA2696E" w14:textId="77777777" w:rsidR="005852CD" w:rsidRPr="001906F1" w:rsidRDefault="005852CD" w:rsidP="005852CD">
      <w:pPr>
        <w:pStyle w:val="Head3"/>
        <w:rPr>
          <w:lang w:val="en-AU"/>
        </w:rPr>
      </w:pPr>
      <w:r w:rsidRPr="001906F1">
        <w:rPr>
          <w:iCs/>
          <w:lang w:val="en-AU"/>
        </w:rPr>
        <w:t>The parties must, without delay and in good faith, attempt to resolve any dispute which arises out of or in connection with this Agreement prior to commencing any proceedings</w:t>
      </w:r>
      <w:r w:rsidRPr="001906F1">
        <w:rPr>
          <w:lang w:val="en-AU"/>
        </w:rPr>
        <w:t>.</w:t>
      </w:r>
    </w:p>
    <w:p w14:paraId="0AB38B23" w14:textId="77777777" w:rsidR="005852CD" w:rsidRPr="001906F1" w:rsidRDefault="005852CD" w:rsidP="005852CD">
      <w:pPr>
        <w:pStyle w:val="Head3"/>
        <w:rPr>
          <w:lang w:val="en-AU"/>
        </w:rPr>
      </w:pPr>
      <w:r w:rsidRPr="001906F1">
        <w:rPr>
          <w:iCs/>
          <w:lang w:val="en-AU"/>
        </w:rPr>
        <w:t>If a party requires resolution of a dispute it must immediately submit full details of the dispute to the chief executive officer of the other party or, if the party is an individual, that individual.</w:t>
      </w:r>
    </w:p>
    <w:p w14:paraId="24ED8007" w14:textId="78E16A82" w:rsidR="005852CD" w:rsidRPr="001906F1" w:rsidRDefault="005852CD" w:rsidP="005852CD">
      <w:pPr>
        <w:pStyle w:val="Head3"/>
        <w:rPr>
          <w:lang w:val="en-AU"/>
        </w:rPr>
      </w:pPr>
      <w:r w:rsidRPr="001906F1">
        <w:rPr>
          <w:iCs/>
          <w:lang w:val="en-AU"/>
        </w:rPr>
        <w:lastRenderedPageBreak/>
        <w:t xml:space="preserve">The parties acknowledge that compliance with this clause </w:t>
      </w:r>
      <w:r w:rsidRPr="001906F1">
        <w:rPr>
          <w:iCs/>
          <w:lang w:val="en-AU"/>
        </w:rPr>
        <w:fldChar w:fldCharType="begin"/>
      </w:r>
      <w:r w:rsidRPr="001906F1">
        <w:rPr>
          <w:iCs/>
          <w:lang w:val="en-AU"/>
        </w:rPr>
        <w:instrText xml:space="preserve"> REF _Ref501724016 \r \h </w:instrText>
      </w:r>
      <w:r w:rsidRPr="001906F1">
        <w:rPr>
          <w:iCs/>
          <w:lang w:val="en-AU"/>
        </w:rPr>
      </w:r>
      <w:r w:rsidRPr="001906F1">
        <w:rPr>
          <w:iCs/>
          <w:lang w:val="en-AU"/>
        </w:rPr>
        <w:fldChar w:fldCharType="separate"/>
      </w:r>
      <w:r w:rsidR="00223ECD">
        <w:rPr>
          <w:iCs/>
          <w:lang w:val="en-AU"/>
        </w:rPr>
        <w:t>18</w:t>
      </w:r>
      <w:r w:rsidRPr="001906F1">
        <w:rPr>
          <w:iCs/>
          <w:lang w:val="en-AU"/>
        </w:rPr>
        <w:fldChar w:fldCharType="end"/>
      </w:r>
      <w:r w:rsidRPr="001906F1">
        <w:rPr>
          <w:iCs/>
          <w:lang w:val="en-AU"/>
        </w:rPr>
        <w:t xml:space="preserve"> is a condition precedent to any entitlement to claim relief or remedy, whether by way of proceedings in a court of law or otherwise in respect of such disputes, except:</w:t>
      </w:r>
    </w:p>
    <w:p w14:paraId="46555CDE" w14:textId="77777777" w:rsidR="005852CD" w:rsidRPr="001906F1" w:rsidRDefault="005852CD" w:rsidP="005852CD">
      <w:pPr>
        <w:pStyle w:val="Head4"/>
        <w:rPr>
          <w:lang w:val="en-AU"/>
        </w:rPr>
      </w:pPr>
      <w:r w:rsidRPr="001906F1">
        <w:rPr>
          <w:iCs/>
          <w:lang w:val="en-AU"/>
        </w:rPr>
        <w:t>in the case of applications for urgent interlocutory relief; or</w:t>
      </w:r>
    </w:p>
    <w:p w14:paraId="53D87FB2" w14:textId="2FE093F0" w:rsidR="005852CD" w:rsidRPr="001906F1" w:rsidRDefault="005852CD" w:rsidP="005852CD">
      <w:pPr>
        <w:pStyle w:val="Head4"/>
        <w:rPr>
          <w:lang w:val="en-AU"/>
        </w:rPr>
      </w:pPr>
      <w:r w:rsidRPr="001906F1">
        <w:rPr>
          <w:iCs/>
          <w:lang w:val="en-AU"/>
        </w:rPr>
        <w:t xml:space="preserve">a breach by another party of this clause </w:t>
      </w:r>
      <w:r w:rsidRPr="001906F1">
        <w:rPr>
          <w:iCs/>
          <w:lang w:val="en-AU"/>
        </w:rPr>
        <w:fldChar w:fldCharType="begin"/>
      </w:r>
      <w:r w:rsidRPr="001906F1">
        <w:rPr>
          <w:iCs/>
          <w:lang w:val="en-AU"/>
        </w:rPr>
        <w:instrText xml:space="preserve"> REF _Ref501724016 \r \h </w:instrText>
      </w:r>
      <w:r w:rsidRPr="001906F1">
        <w:rPr>
          <w:iCs/>
          <w:lang w:val="en-AU"/>
        </w:rPr>
      </w:r>
      <w:r w:rsidRPr="001906F1">
        <w:rPr>
          <w:iCs/>
          <w:lang w:val="en-AU"/>
        </w:rPr>
        <w:fldChar w:fldCharType="separate"/>
      </w:r>
      <w:r w:rsidR="00223ECD">
        <w:rPr>
          <w:iCs/>
          <w:lang w:val="en-AU"/>
        </w:rPr>
        <w:t>18</w:t>
      </w:r>
      <w:r w:rsidRPr="001906F1">
        <w:rPr>
          <w:iCs/>
          <w:lang w:val="en-AU"/>
        </w:rPr>
        <w:fldChar w:fldCharType="end"/>
      </w:r>
      <w:r w:rsidRPr="001906F1">
        <w:rPr>
          <w:iCs/>
          <w:lang w:val="en-AU"/>
        </w:rPr>
        <w:t>.</w:t>
      </w:r>
    </w:p>
    <w:p w14:paraId="33A7C1B5" w14:textId="77777777" w:rsidR="005852CD" w:rsidRPr="001906F1" w:rsidRDefault="005852CD" w:rsidP="005852CD">
      <w:pPr>
        <w:pStyle w:val="Head1"/>
        <w:ind w:left="850" w:hanging="850"/>
        <w:rPr>
          <w:lang w:val="en-AU"/>
        </w:rPr>
      </w:pPr>
      <w:bookmarkStart w:id="55" w:name="_Toc8726776"/>
      <w:r w:rsidRPr="001906F1">
        <w:rPr>
          <w:lang w:val="en-AU"/>
        </w:rPr>
        <w:t>NOTICES</w:t>
      </w:r>
      <w:bookmarkEnd w:id="55"/>
    </w:p>
    <w:p w14:paraId="45BF01C3" w14:textId="77777777" w:rsidR="005852CD" w:rsidRPr="001906F1" w:rsidRDefault="005852CD" w:rsidP="005852CD">
      <w:pPr>
        <w:pStyle w:val="Head2"/>
        <w:rPr>
          <w:lang w:val="en-AU"/>
        </w:rPr>
      </w:pPr>
      <w:r w:rsidRPr="001906F1">
        <w:rPr>
          <w:lang w:val="en-AU"/>
        </w:rPr>
        <w:t>FORM OF NOTICE</w:t>
      </w:r>
    </w:p>
    <w:p w14:paraId="4BB37AD8" w14:textId="77777777" w:rsidR="005852CD" w:rsidRPr="001906F1" w:rsidRDefault="005852CD" w:rsidP="005852CD">
      <w:pPr>
        <w:pStyle w:val="Text2"/>
        <w:rPr>
          <w:lang w:val="en-AU"/>
        </w:rPr>
      </w:pPr>
      <w:r w:rsidRPr="001906F1">
        <w:rPr>
          <w:lang w:val="en-AU"/>
        </w:rPr>
        <w:t>A notice or other communication to a party under this Agreement must be:</w:t>
      </w:r>
    </w:p>
    <w:p w14:paraId="3F7C849D" w14:textId="77777777" w:rsidR="005852CD" w:rsidRPr="001906F1" w:rsidRDefault="005852CD" w:rsidP="005852CD">
      <w:pPr>
        <w:pStyle w:val="Head3"/>
        <w:rPr>
          <w:lang w:val="en-AU"/>
        </w:rPr>
      </w:pPr>
      <w:r w:rsidRPr="001906F1">
        <w:rPr>
          <w:lang w:val="en-AU"/>
        </w:rPr>
        <w:t>in writing and in English; and</w:t>
      </w:r>
    </w:p>
    <w:p w14:paraId="26F85434" w14:textId="77777777" w:rsidR="005852CD" w:rsidRPr="001906F1" w:rsidRDefault="005852CD" w:rsidP="005852CD">
      <w:pPr>
        <w:pStyle w:val="Head3"/>
        <w:rPr>
          <w:lang w:val="en-AU"/>
        </w:rPr>
      </w:pPr>
      <w:r w:rsidRPr="001906F1">
        <w:rPr>
          <w:lang w:val="en-AU"/>
        </w:rPr>
        <w:t>addressed to that party to:</w:t>
      </w:r>
    </w:p>
    <w:p w14:paraId="1FC30837" w14:textId="77777777" w:rsidR="005852CD" w:rsidRPr="001906F1" w:rsidRDefault="005852CD" w:rsidP="005852CD">
      <w:pPr>
        <w:pStyle w:val="Head4"/>
        <w:rPr>
          <w:lang w:val="en-AU"/>
        </w:rPr>
      </w:pPr>
      <w:r w:rsidRPr="001906F1">
        <w:rPr>
          <w:lang w:val="en-AU"/>
        </w:rPr>
        <w:t xml:space="preserve">the postal address of that party; or </w:t>
      </w:r>
    </w:p>
    <w:p w14:paraId="181ED7BC" w14:textId="77777777" w:rsidR="005852CD" w:rsidRPr="001906F1" w:rsidRDefault="005852CD" w:rsidP="005852CD">
      <w:pPr>
        <w:pStyle w:val="Head4"/>
        <w:rPr>
          <w:lang w:val="en-AU"/>
        </w:rPr>
      </w:pPr>
      <w:r w:rsidRPr="001906F1">
        <w:rPr>
          <w:lang w:val="en-AU"/>
        </w:rPr>
        <w:t>the email address of that party that has been regularly used by the parties to correspond during the term of this Agreement (unless such email address is known to be inactive by the party giving notice).</w:t>
      </w:r>
    </w:p>
    <w:p w14:paraId="72471226" w14:textId="77777777" w:rsidR="005852CD" w:rsidRPr="001906F1" w:rsidRDefault="005852CD" w:rsidP="005852CD">
      <w:pPr>
        <w:pStyle w:val="Head2"/>
        <w:rPr>
          <w:lang w:val="en-AU"/>
        </w:rPr>
      </w:pPr>
      <w:r w:rsidRPr="001906F1">
        <w:rPr>
          <w:lang w:val="en-AU"/>
        </w:rPr>
        <w:t>HOW NOTICE MUST BE GIVEN</w:t>
      </w:r>
    </w:p>
    <w:p w14:paraId="2B902741" w14:textId="77777777" w:rsidR="005852CD" w:rsidRPr="001906F1" w:rsidRDefault="005852CD" w:rsidP="005852CD">
      <w:pPr>
        <w:pStyle w:val="Text2"/>
        <w:rPr>
          <w:lang w:val="en-AU"/>
        </w:rPr>
      </w:pPr>
      <w:r w:rsidRPr="001906F1">
        <w:rPr>
          <w:lang w:val="en-AU"/>
        </w:rPr>
        <w:t>A notice must be given by one of the methods set out in the table below and is regarded as given and received at the time set out in the table below.</w:t>
      </w:r>
    </w:p>
    <w:tbl>
      <w:tblPr>
        <w:tblStyle w:val="TableGrid"/>
        <w:tblW w:w="4557" w:type="pct"/>
        <w:tblInd w:w="850"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86"/>
        <w:gridCol w:w="6294"/>
      </w:tblGrid>
      <w:tr w:rsidR="005852CD" w:rsidRPr="001906F1" w14:paraId="37800341" w14:textId="77777777" w:rsidTr="00855C73">
        <w:trPr>
          <w:tblHeader/>
        </w:trPr>
        <w:tc>
          <w:tcPr>
            <w:tcW w:w="1416" w:type="pct"/>
            <w:tcBorders>
              <w:bottom w:val="single" w:sz="4" w:space="0" w:color="auto"/>
            </w:tcBorders>
          </w:tcPr>
          <w:p w14:paraId="543EAE5F" w14:textId="77777777" w:rsidR="005852CD" w:rsidRPr="001459CD" w:rsidRDefault="005852CD" w:rsidP="00855C73">
            <w:pPr>
              <w:pStyle w:val="TableText1"/>
              <w:rPr>
                <w:b/>
              </w:rPr>
            </w:pPr>
            <w:r w:rsidRPr="001459CD">
              <w:rPr>
                <w:b/>
              </w:rPr>
              <w:t>Method</w:t>
            </w:r>
          </w:p>
        </w:tc>
        <w:tc>
          <w:tcPr>
            <w:tcW w:w="3584" w:type="pct"/>
            <w:tcBorders>
              <w:bottom w:val="single" w:sz="4" w:space="0" w:color="auto"/>
            </w:tcBorders>
          </w:tcPr>
          <w:p w14:paraId="03B4507A" w14:textId="77777777" w:rsidR="005852CD" w:rsidRPr="001459CD" w:rsidRDefault="005852CD" w:rsidP="00855C73">
            <w:pPr>
              <w:pStyle w:val="TableText1"/>
              <w:rPr>
                <w:b/>
              </w:rPr>
            </w:pPr>
            <w:r w:rsidRPr="001459CD">
              <w:rPr>
                <w:b/>
              </w:rPr>
              <w:t>When Notice is regarded as given and received</w:t>
            </w:r>
          </w:p>
        </w:tc>
      </w:tr>
      <w:tr w:rsidR="005852CD" w:rsidRPr="001906F1" w14:paraId="460D1F78" w14:textId="77777777" w:rsidTr="00855C73">
        <w:tc>
          <w:tcPr>
            <w:tcW w:w="1416" w:type="pct"/>
            <w:tcBorders>
              <w:top w:val="single" w:sz="4" w:space="0" w:color="auto"/>
              <w:bottom w:val="single" w:sz="4" w:space="0" w:color="auto"/>
            </w:tcBorders>
          </w:tcPr>
          <w:p w14:paraId="4509B186" w14:textId="77777777" w:rsidR="005852CD" w:rsidRPr="001906F1" w:rsidRDefault="005852CD" w:rsidP="00855C73">
            <w:pPr>
              <w:pStyle w:val="TableText1"/>
            </w:pPr>
            <w:r w:rsidRPr="001906F1">
              <w:t>By hand</w:t>
            </w:r>
          </w:p>
        </w:tc>
        <w:tc>
          <w:tcPr>
            <w:tcW w:w="3584" w:type="pct"/>
            <w:tcBorders>
              <w:top w:val="single" w:sz="4" w:space="0" w:color="auto"/>
              <w:bottom w:val="single" w:sz="4" w:space="0" w:color="auto"/>
            </w:tcBorders>
          </w:tcPr>
          <w:p w14:paraId="1FEC4483" w14:textId="77777777" w:rsidR="005852CD" w:rsidRPr="001906F1" w:rsidRDefault="005852CD" w:rsidP="00855C73">
            <w:pPr>
              <w:pStyle w:val="TableText1"/>
            </w:pPr>
            <w:r w:rsidRPr="001906F1">
              <w:t>On delivery</w:t>
            </w:r>
          </w:p>
        </w:tc>
      </w:tr>
      <w:tr w:rsidR="005852CD" w:rsidRPr="001906F1" w14:paraId="02A85D91" w14:textId="77777777" w:rsidTr="00855C73">
        <w:tc>
          <w:tcPr>
            <w:tcW w:w="1416" w:type="pct"/>
            <w:tcBorders>
              <w:top w:val="single" w:sz="4" w:space="0" w:color="auto"/>
            </w:tcBorders>
          </w:tcPr>
          <w:p w14:paraId="007D1C2F" w14:textId="77777777" w:rsidR="005852CD" w:rsidRPr="001906F1" w:rsidRDefault="005852CD" w:rsidP="00855C73">
            <w:pPr>
              <w:pStyle w:val="TableText1"/>
            </w:pPr>
            <w:r w:rsidRPr="001906F1">
              <w:t xml:space="preserve">By </w:t>
            </w:r>
            <w:proofErr w:type="spellStart"/>
            <w:proofErr w:type="gramStart"/>
            <w:r w:rsidRPr="001906F1">
              <w:t>pre paid</w:t>
            </w:r>
            <w:proofErr w:type="spellEnd"/>
            <w:proofErr w:type="gramEnd"/>
            <w:r w:rsidRPr="001906F1">
              <w:t xml:space="preserve"> post in the same country</w:t>
            </w:r>
          </w:p>
        </w:tc>
        <w:tc>
          <w:tcPr>
            <w:tcW w:w="3584" w:type="pct"/>
            <w:tcBorders>
              <w:top w:val="single" w:sz="4" w:space="0" w:color="auto"/>
            </w:tcBorders>
          </w:tcPr>
          <w:p w14:paraId="5AAEE587" w14:textId="77777777" w:rsidR="005852CD" w:rsidRPr="001906F1" w:rsidRDefault="005852CD" w:rsidP="00855C73">
            <w:pPr>
              <w:pStyle w:val="TableText1"/>
            </w:pPr>
            <w:r w:rsidRPr="001906F1">
              <w:t>On the third business day after the date of posting</w:t>
            </w:r>
          </w:p>
        </w:tc>
      </w:tr>
      <w:tr w:rsidR="005852CD" w:rsidRPr="001906F1" w14:paraId="059D895E" w14:textId="77777777" w:rsidTr="00855C73">
        <w:tc>
          <w:tcPr>
            <w:tcW w:w="1416" w:type="pct"/>
            <w:tcBorders>
              <w:top w:val="single" w:sz="4" w:space="0" w:color="auto"/>
            </w:tcBorders>
          </w:tcPr>
          <w:p w14:paraId="101A2360" w14:textId="77777777" w:rsidR="005852CD" w:rsidRPr="001906F1" w:rsidRDefault="005852CD" w:rsidP="00855C73">
            <w:pPr>
              <w:pStyle w:val="TableText1"/>
            </w:pPr>
            <w:r w:rsidRPr="001906F1">
              <w:t xml:space="preserve">By </w:t>
            </w:r>
            <w:proofErr w:type="spellStart"/>
            <w:proofErr w:type="gramStart"/>
            <w:r w:rsidRPr="001906F1">
              <w:t>pre paid</w:t>
            </w:r>
            <w:proofErr w:type="spellEnd"/>
            <w:proofErr w:type="gramEnd"/>
            <w:r w:rsidRPr="001906F1">
              <w:t xml:space="preserve"> post in another country</w:t>
            </w:r>
          </w:p>
        </w:tc>
        <w:tc>
          <w:tcPr>
            <w:tcW w:w="3584" w:type="pct"/>
            <w:tcBorders>
              <w:top w:val="single" w:sz="4" w:space="0" w:color="auto"/>
            </w:tcBorders>
          </w:tcPr>
          <w:p w14:paraId="55CBC6FC" w14:textId="77777777" w:rsidR="005852CD" w:rsidRPr="001906F1" w:rsidRDefault="005852CD" w:rsidP="00855C73">
            <w:pPr>
              <w:pStyle w:val="TableText1"/>
            </w:pPr>
            <w:r w:rsidRPr="001906F1">
              <w:t>On the fifth business day after the date of posting by airmail</w:t>
            </w:r>
          </w:p>
        </w:tc>
      </w:tr>
      <w:tr w:rsidR="005852CD" w:rsidRPr="001906F1" w14:paraId="34B2D70F" w14:textId="77777777" w:rsidTr="00855C73">
        <w:trPr>
          <w:cantSplit/>
        </w:trPr>
        <w:tc>
          <w:tcPr>
            <w:tcW w:w="1416" w:type="pct"/>
            <w:tcBorders>
              <w:top w:val="single" w:sz="4" w:space="0" w:color="auto"/>
            </w:tcBorders>
          </w:tcPr>
          <w:p w14:paraId="07AB8A22" w14:textId="77777777" w:rsidR="005852CD" w:rsidRPr="001906F1" w:rsidRDefault="005852CD" w:rsidP="00855C73">
            <w:pPr>
              <w:pStyle w:val="TableText1"/>
            </w:pPr>
            <w:r w:rsidRPr="001906F1">
              <w:t>By email to the nominated email address</w:t>
            </w:r>
          </w:p>
        </w:tc>
        <w:tc>
          <w:tcPr>
            <w:tcW w:w="3584" w:type="pct"/>
            <w:tcBorders>
              <w:top w:val="single" w:sz="4" w:space="0" w:color="auto"/>
            </w:tcBorders>
          </w:tcPr>
          <w:p w14:paraId="5ADEE98E" w14:textId="77777777" w:rsidR="005852CD" w:rsidRPr="001906F1" w:rsidRDefault="005852CD" w:rsidP="00855C73">
            <w:pPr>
              <w:pStyle w:val="TableText1"/>
            </w:pPr>
            <w:r w:rsidRPr="001906F1">
              <w:t>Unless the party sending the email knows or reasonably ought to suspect that the email and the attached communication were not delivered to the addressee</w:t>
            </w:r>
            <w:r>
              <w:t>'</w:t>
            </w:r>
            <w:r w:rsidRPr="001906F1">
              <w:t>s domain specified in the email address, 24 hours after the email was sent.</w:t>
            </w:r>
          </w:p>
        </w:tc>
      </w:tr>
      <w:bookmarkEnd w:id="21"/>
    </w:tbl>
    <w:p w14:paraId="41EE1B76" w14:textId="77777777" w:rsidR="00677DB4" w:rsidRPr="00677DB4" w:rsidRDefault="00677DB4" w:rsidP="006F660C">
      <w:pPr>
        <w:pStyle w:val="Text1"/>
        <w:rPr>
          <w:lang w:val="en-AU"/>
        </w:rPr>
      </w:pPr>
    </w:p>
    <w:sectPr w:rsidR="00677DB4" w:rsidRPr="00677DB4" w:rsidSect="0073455F">
      <w:headerReference w:type="default" r:id="rId12"/>
      <w:footerReference w:type="default" r:id="rId13"/>
      <w:pgSz w:w="11909" w:h="16834" w:code="9"/>
      <w:pgMar w:top="1138" w:right="1138" w:bottom="1138" w:left="1138"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2"/>
    </wne:keymap>
    <wne:keymap wne:kcmPrimary="0233">
      <wne:acd wne:acdName="acd3"/>
    </wne:keymap>
    <wne:keymap wne:kcmPrimary="0234">
      <wne:acd wne:acdName="acd4"/>
    </wne:keymap>
    <wne:keymap wne:kcmPrimary="0235">
      <wne:acd wne:acdName="acd5"/>
    </wne:keymap>
    <wne:keymap wne:kcmPrimary="0236">
      <wne:acd wne:acdName="acd6"/>
    </wne:keymap>
    <wne:keymap wne:kcmPrimary="0237">
      <wne:acd wne:acdName="acd7"/>
    </wne:keymap>
    <wne:keymap wne:kcmPrimary="0238">
      <wne:acd wne:acdName="acd8"/>
    </wne:keymap>
    <wne:keymap wne:kcmPrimary="0431">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UAGUAeAB0ADEA" wne:acdName="acd0" wne:fciIndexBasedOn="0065"/>
    <wne:acd wne:argValue="AgBIAGUAYQBkADEA" wne:acdName="acd1" wne:fciIndexBasedOn="0065"/>
    <wne:acd wne:argValue="AgBIAGUAYQBkADIA" wne:acdName="acd2" wne:fciIndexBasedOn="0065"/>
    <wne:acd wne:argValue="AgBIAGUAYQBkADMA" wne:acdName="acd3" wne:fciIndexBasedOn="0065"/>
    <wne:acd wne:argValue="AgBIAGUAYQBkADQA" wne:acdName="acd4" wne:fciIndexBasedOn="0065"/>
    <wne:acd wne:argValue="AgBIAGUAYQBkADUA" wne:acdName="acd5" wne:fciIndexBasedOn="0065"/>
    <wne:acd wne:argValue="AgBIAGUAYQBkADYA" wne:acdName="acd6" wne:fciIndexBasedOn="0065"/>
    <wne:acd wne:argValue="AgBIAGUAYQBkADcA" wne:acdName="acd7" wne:fciIndexBasedOn="0065"/>
    <wne:acd wne:argValue="AgBIAGUAYQBkADg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751B" w14:textId="77777777" w:rsidR="00FC4BF1" w:rsidRDefault="00FC4BF1" w:rsidP="00AC02C2">
      <w:pPr>
        <w:spacing w:after="0" w:line="240" w:lineRule="auto"/>
      </w:pPr>
      <w:r>
        <w:separator/>
      </w:r>
    </w:p>
  </w:endnote>
  <w:endnote w:type="continuationSeparator" w:id="0">
    <w:p w14:paraId="0B061A1B" w14:textId="77777777" w:rsidR="00FC4BF1" w:rsidRDefault="00FC4BF1" w:rsidP="00AC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7CC3" w14:textId="77777777" w:rsidR="00855C73" w:rsidRPr="0041117C" w:rsidRDefault="00855C73" w:rsidP="003C4A3E">
    <w:pPr>
      <w:pStyle w:val="Footer"/>
      <w:pBdr>
        <w:top w:val="single" w:sz="6" w:space="4" w:color="auto"/>
      </w:pBdr>
      <w:jc w:val="center"/>
      <w:rPr>
        <w:rFonts w:ascii="Arial" w:hAnsi="Arial"/>
        <w:sz w:val="18"/>
      </w:rPr>
    </w:pPr>
    <w:r w:rsidRPr="0041117C">
      <w:rPr>
        <w:rFonts w:ascii="Arial" w:hAnsi="Arial"/>
        <w:sz w:val="18"/>
      </w:rPr>
      <w:fldChar w:fldCharType="begin"/>
    </w:r>
    <w:r w:rsidRPr="0041117C">
      <w:rPr>
        <w:rFonts w:ascii="Arial" w:hAnsi="Arial"/>
        <w:sz w:val="18"/>
      </w:rPr>
      <w:instrText xml:space="preserve"> page </w:instrText>
    </w:r>
    <w:r w:rsidRPr="0041117C">
      <w:rPr>
        <w:rFonts w:ascii="Arial" w:hAnsi="Arial"/>
        <w:sz w:val="18"/>
      </w:rPr>
      <w:fldChar w:fldCharType="separate"/>
    </w:r>
    <w:r>
      <w:rPr>
        <w:rFonts w:ascii="Arial" w:hAnsi="Arial"/>
        <w:sz w:val="18"/>
      </w:rPr>
      <w:t>i</w:t>
    </w:r>
    <w:r w:rsidRPr="0041117C">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A5B6" w14:textId="77777777" w:rsidR="00FC4BF1" w:rsidRDefault="00FC4BF1" w:rsidP="00AC02C2">
      <w:pPr>
        <w:spacing w:after="0" w:line="240" w:lineRule="auto"/>
      </w:pPr>
      <w:r>
        <w:separator/>
      </w:r>
    </w:p>
  </w:footnote>
  <w:footnote w:type="continuationSeparator" w:id="0">
    <w:p w14:paraId="0F252F2F" w14:textId="77777777" w:rsidR="00FC4BF1" w:rsidRDefault="00FC4BF1" w:rsidP="00AC0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BDA2" w14:textId="6CFE0A93" w:rsidR="00855C73" w:rsidRPr="00526E3C" w:rsidRDefault="00855C73" w:rsidP="00496316">
    <w:pPr>
      <w:pStyle w:val="Header"/>
      <w:pBdr>
        <w:bottom w:val="single" w:sz="6" w:space="1" w:color="auto"/>
      </w:pBdr>
      <w:spacing w:after="240"/>
      <w:jc w:val="right"/>
      <w:rPr>
        <w:rFonts w:ascii="Arial" w:hAnsi="Arial"/>
        <w:sz w:val="18"/>
        <w:lang w:val="en-AU"/>
      </w:rPr>
    </w:pPr>
    <w:r>
      <w:rPr>
        <w:rFonts w:ascii="Arial" w:hAnsi="Arial"/>
        <w:sz w:val="18"/>
        <w:lang w:val="en-AU"/>
      </w:rPr>
      <w:t>[</w:t>
    </w:r>
    <w:r w:rsidRPr="00526E3C">
      <w:rPr>
        <w:rFonts w:ascii="Arial" w:hAnsi="Arial"/>
        <w:sz w:val="18"/>
        <w:highlight w:val="yellow"/>
        <w:lang w:val="en-AU"/>
      </w:rPr>
      <w:t>insert logo</w:t>
    </w:r>
    <w:r>
      <w:rPr>
        <w:rFonts w:ascii="Arial" w:hAnsi="Arial"/>
        <w:sz w:val="18"/>
        <w:lang w:val="en-A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A02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BA0D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1C1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84A9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C463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66B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B025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7EF5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AE2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12CC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16F9"/>
    <w:multiLevelType w:val="multilevel"/>
    <w:tmpl w:val="E9DAF5AC"/>
    <w:name w:val="Schedule"/>
    <w:lvl w:ilvl="0">
      <w:start w:val="1"/>
      <w:numFmt w:val="decimal"/>
      <w:pStyle w:val="ScheduleHeading"/>
      <w:suff w:val="nothing"/>
      <w:lvlText w:val="Schedule %1"/>
      <w:lvlJc w:val="left"/>
      <w:pPr>
        <w:ind w:left="0" w:firstLine="0"/>
      </w:pPr>
      <w:rPr>
        <w:rFonts w:hint="default"/>
      </w:rPr>
    </w:lvl>
    <w:lvl w:ilvl="1">
      <w:start w:val="1"/>
      <w:numFmt w:val="upperLetter"/>
      <w:pStyle w:val="PartHeading"/>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83D3722"/>
    <w:multiLevelType w:val="multilevel"/>
    <w:tmpl w:val="7772BF22"/>
    <w:name w:val="Parties"/>
    <w:lvl w:ilvl="0">
      <w:start w:val="1"/>
      <w:numFmt w:val="decimal"/>
      <w:pStyle w:val="Parties"/>
      <w:lvlText w:val="%1."/>
      <w:lvlJc w:val="left"/>
      <w:pPr>
        <w:ind w:left="850"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B7A4EE1"/>
    <w:multiLevelType w:val="multilevel"/>
    <w:tmpl w:val="C49AF5E2"/>
    <w:name w:val="Head"/>
    <w:lvl w:ilvl="0">
      <w:start w:val="1"/>
      <w:numFmt w:val="decimal"/>
      <w:pStyle w:val="Head1"/>
      <w:lvlText w:val="%1."/>
      <w:lvlJc w:val="left"/>
      <w:pPr>
        <w:ind w:left="851" w:hanging="851"/>
      </w:pPr>
      <w:rPr>
        <w:rFonts w:hint="default"/>
      </w:rPr>
    </w:lvl>
    <w:lvl w:ilvl="1">
      <w:start w:val="1"/>
      <w:numFmt w:val="decimal"/>
      <w:pStyle w:val="Head2"/>
      <w:lvlText w:val="%1.%2"/>
      <w:lvlJc w:val="left"/>
      <w:pPr>
        <w:ind w:left="851" w:hanging="851"/>
      </w:pPr>
      <w:rPr>
        <w:rFonts w:hint="default"/>
      </w:rPr>
    </w:lvl>
    <w:lvl w:ilvl="2">
      <w:start w:val="1"/>
      <w:numFmt w:val="lowerLetter"/>
      <w:pStyle w:val="Head3"/>
      <w:lvlText w:val="(%3)"/>
      <w:lvlJc w:val="left"/>
      <w:pPr>
        <w:ind w:left="1701" w:hanging="850"/>
      </w:pPr>
      <w:rPr>
        <w:rFonts w:hint="default"/>
      </w:rPr>
    </w:lvl>
    <w:lvl w:ilvl="3">
      <w:start w:val="1"/>
      <w:numFmt w:val="lowerRoman"/>
      <w:pStyle w:val="Head4"/>
      <w:lvlText w:val="(%4)"/>
      <w:lvlJc w:val="left"/>
      <w:pPr>
        <w:ind w:left="2552" w:hanging="851"/>
      </w:pPr>
      <w:rPr>
        <w:rFonts w:hint="default"/>
      </w:rPr>
    </w:lvl>
    <w:lvl w:ilvl="4">
      <w:start w:val="1"/>
      <w:numFmt w:val="upperLetter"/>
      <w:pStyle w:val="Head5"/>
      <w:lvlText w:val="%5."/>
      <w:lvlJc w:val="left"/>
      <w:pPr>
        <w:tabs>
          <w:tab w:val="num" w:pos="3402"/>
        </w:tabs>
        <w:ind w:left="3402" w:hanging="850"/>
      </w:pPr>
      <w:rPr>
        <w:rFonts w:hint="default"/>
      </w:rPr>
    </w:lvl>
    <w:lvl w:ilvl="5">
      <w:start w:val="1"/>
      <w:numFmt w:val="decimal"/>
      <w:pStyle w:val="Head6"/>
      <w:lvlText w:val="%6)"/>
      <w:lvlJc w:val="left"/>
      <w:pPr>
        <w:tabs>
          <w:tab w:val="num" w:pos="4253"/>
        </w:tabs>
        <w:ind w:left="4253" w:hanging="851"/>
      </w:pPr>
      <w:rPr>
        <w:rFonts w:hint="default"/>
      </w:rPr>
    </w:lvl>
    <w:lvl w:ilvl="6">
      <w:start w:val="1"/>
      <w:numFmt w:val="lowerLetter"/>
      <w:pStyle w:val="Head7"/>
      <w:lvlText w:val="%7)"/>
      <w:lvlJc w:val="left"/>
      <w:pPr>
        <w:tabs>
          <w:tab w:val="num" w:pos="5103"/>
        </w:tabs>
        <w:ind w:left="5103" w:hanging="850"/>
      </w:pPr>
      <w:rPr>
        <w:rFonts w:hint="default"/>
      </w:rPr>
    </w:lvl>
    <w:lvl w:ilvl="7">
      <w:start w:val="1"/>
      <w:numFmt w:val="lowerRoman"/>
      <w:pStyle w:val="Head8"/>
      <w:lvlText w:val="%8)"/>
      <w:lvlJc w:val="left"/>
      <w:pPr>
        <w:tabs>
          <w:tab w:val="num" w:pos="5954"/>
        </w:tabs>
        <w:ind w:left="5954" w:hanging="851"/>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F4E3BB4"/>
    <w:multiLevelType w:val="hybridMultilevel"/>
    <w:tmpl w:val="A1827B18"/>
    <w:lvl w:ilvl="0" w:tplc="A580B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F1D31"/>
    <w:multiLevelType w:val="multilevel"/>
    <w:tmpl w:val="A2CE1FBE"/>
    <w:name w:val="Parthead"/>
    <w:lvl w:ilvl="0">
      <w:start w:val="1"/>
      <w:numFmt w:val="decimal"/>
      <w:pStyle w:val="PartHeading1"/>
      <w:suff w:val="nothing"/>
      <w:lvlText w:val="Part %1"/>
      <w:lvlJc w:val="left"/>
      <w:pPr>
        <w:ind w:left="0" w:firstLine="0"/>
      </w:pPr>
      <w:rPr>
        <w:rFonts w:hint="default"/>
      </w:rPr>
    </w:lvl>
    <w:lvl w:ilvl="1">
      <w:start w:val="1"/>
      <w:numFmt w:val="upperLetter"/>
      <w:pStyle w:val="PartHeading2"/>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824AE9"/>
    <w:multiLevelType w:val="multilevel"/>
    <w:tmpl w:val="54024BEE"/>
    <w:name w:val="TableNum"/>
    <w:lvl w:ilvl="0">
      <w:start w:val="1"/>
      <w:numFmt w:val="decimal"/>
      <w:pStyle w:val="TableNum1"/>
      <w:suff w:val="nothing"/>
      <w:lvlText w:val="%1."/>
      <w:lvlJc w:val="left"/>
      <w:pPr>
        <w:ind w:left="0" w:firstLine="0"/>
      </w:pPr>
      <w:rPr>
        <w:rFonts w:hint="default"/>
      </w:rPr>
    </w:lvl>
    <w:lvl w:ilvl="1">
      <w:start w:val="1"/>
      <w:numFmt w:val="none"/>
      <w:suff w:val="nothing"/>
      <w:lvlText w:val=""/>
      <w:lvlJc w:val="left"/>
      <w:pPr>
        <w:ind w:left="0" w:firstLine="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F0647A6"/>
    <w:multiLevelType w:val="multilevel"/>
    <w:tmpl w:val="129C59D8"/>
    <w:name w:val="SchNum"/>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2152"/>
    <w:multiLevelType w:val="multilevel"/>
    <w:tmpl w:val="8208DC22"/>
    <w:name w:val="DefHead"/>
    <w:lvl w:ilvl="0">
      <w:start w:val="1"/>
      <w:numFmt w:val="none"/>
      <w:pStyle w:val="DefHead"/>
      <w:suff w:val="nothing"/>
      <w:lvlText w:val=""/>
      <w:lvlJc w:val="left"/>
      <w:pPr>
        <w:ind w:left="0" w:firstLine="0"/>
      </w:pPr>
      <w:rPr>
        <w:rFonts w:hint="default"/>
      </w:rPr>
    </w:lvl>
    <w:lvl w:ilvl="1">
      <w:start w:val="1"/>
      <w:numFmt w:val="lowerLetter"/>
      <w:pStyle w:val="Defpara1"/>
      <w:lvlText w:val="(%2)"/>
      <w:lvlJc w:val="left"/>
      <w:pPr>
        <w:ind w:left="851" w:hanging="851"/>
      </w:pPr>
      <w:rPr>
        <w:rFonts w:hint="default"/>
      </w:rPr>
    </w:lvl>
    <w:lvl w:ilvl="2">
      <w:start w:val="1"/>
      <w:numFmt w:val="lowerRoman"/>
      <w:pStyle w:val="Defpara2"/>
      <w:lvlText w:val="(%3)"/>
      <w:lvlJc w:val="left"/>
      <w:pPr>
        <w:ind w:left="1701" w:hanging="85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3046B9C"/>
    <w:multiLevelType w:val="multilevel"/>
    <w:tmpl w:val="7AC4198C"/>
    <w:name w:val="Bullet"/>
    <w:lvl w:ilvl="0">
      <w:start w:val="1"/>
      <w:numFmt w:val="bullet"/>
      <w:pStyle w:val="Bullet1"/>
      <w:lvlText w:val=""/>
      <w:lvlJc w:val="left"/>
      <w:pPr>
        <w:tabs>
          <w:tab w:val="num" w:pos="850"/>
        </w:tabs>
        <w:ind w:left="850" w:hanging="85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95A5EC5"/>
    <w:multiLevelType w:val="hybridMultilevel"/>
    <w:tmpl w:val="3FDA0DE8"/>
    <w:lvl w:ilvl="0" w:tplc="F932B9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D1BE3"/>
    <w:multiLevelType w:val="multilevel"/>
    <w:tmpl w:val="0FC683B4"/>
    <w:name w:val="SchNum"/>
    <w:lvl w:ilvl="0">
      <w:start w:val="1"/>
      <w:numFmt w:val="decimal"/>
      <w:pStyle w:val="SchNum1"/>
      <w:lvlText w:val="%1."/>
      <w:lvlJc w:val="left"/>
      <w:pPr>
        <w:ind w:left="851" w:hanging="851"/>
      </w:pPr>
      <w:rPr>
        <w:rFonts w:hint="default"/>
      </w:rPr>
    </w:lvl>
    <w:lvl w:ilvl="1">
      <w:start w:val="1"/>
      <w:numFmt w:val="decimal"/>
      <w:pStyle w:val="SchNum2"/>
      <w:lvlText w:val="%1.%2"/>
      <w:lvlJc w:val="left"/>
      <w:pPr>
        <w:ind w:left="851" w:hanging="851"/>
      </w:pPr>
      <w:rPr>
        <w:rFonts w:hint="default"/>
      </w:rPr>
    </w:lvl>
    <w:lvl w:ilvl="2">
      <w:start w:val="1"/>
      <w:numFmt w:val="lowerLetter"/>
      <w:pStyle w:val="SchNum3"/>
      <w:lvlText w:val="(%3)"/>
      <w:lvlJc w:val="left"/>
      <w:pPr>
        <w:ind w:left="850" w:hanging="85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222476C"/>
    <w:multiLevelType w:val="multilevel"/>
    <w:tmpl w:val="C6B2166E"/>
    <w:name w:val="Recital"/>
    <w:lvl w:ilvl="0">
      <w:start w:val="1"/>
      <w:numFmt w:val="upperLetter"/>
      <w:pStyle w:val="Recitals"/>
      <w:lvlText w:val="%1."/>
      <w:lvlJc w:val="left"/>
      <w:pPr>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9"/>
  </w:num>
  <w:num w:numId="14">
    <w:abstractNumId w:val="17"/>
  </w:num>
  <w:num w:numId="15">
    <w:abstractNumId w:val="10"/>
  </w:num>
  <w:num w:numId="16">
    <w:abstractNumId w:val="16"/>
  </w:num>
  <w:num w:numId="17">
    <w:abstractNumId w:val="13"/>
  </w:num>
  <w:num w:numId="18">
    <w:abstractNumId w:val="20"/>
  </w:num>
  <w:num w:numId="19">
    <w:abstractNumId w:val="15"/>
  </w:num>
  <w:num w:numId="20">
    <w:abstractNumId w:val="18"/>
  </w:num>
  <w:num w:numId="21">
    <w:abstractNumId w:val="11"/>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15"/>
    <w:rsid w:val="00014EE4"/>
    <w:rsid w:val="000248DE"/>
    <w:rsid w:val="00050F9D"/>
    <w:rsid w:val="00062D25"/>
    <w:rsid w:val="00070BB4"/>
    <w:rsid w:val="000722D6"/>
    <w:rsid w:val="00073362"/>
    <w:rsid w:val="000C60FA"/>
    <w:rsid w:val="000D0407"/>
    <w:rsid w:val="000E3BE7"/>
    <w:rsid w:val="00136028"/>
    <w:rsid w:val="00144306"/>
    <w:rsid w:val="00165283"/>
    <w:rsid w:val="0016716B"/>
    <w:rsid w:val="00183359"/>
    <w:rsid w:val="00190DC9"/>
    <w:rsid w:val="001C7430"/>
    <w:rsid w:val="001F7B3D"/>
    <w:rsid w:val="00214EA4"/>
    <w:rsid w:val="00223ECD"/>
    <w:rsid w:val="0027636D"/>
    <w:rsid w:val="002C017E"/>
    <w:rsid w:val="002C0958"/>
    <w:rsid w:val="002C418B"/>
    <w:rsid w:val="002C7F69"/>
    <w:rsid w:val="002D43A0"/>
    <w:rsid w:val="002E6CEB"/>
    <w:rsid w:val="002E7711"/>
    <w:rsid w:val="002F0604"/>
    <w:rsid w:val="002F57D7"/>
    <w:rsid w:val="00305A1C"/>
    <w:rsid w:val="00311A32"/>
    <w:rsid w:val="00313C68"/>
    <w:rsid w:val="00326454"/>
    <w:rsid w:val="003302CF"/>
    <w:rsid w:val="0033265A"/>
    <w:rsid w:val="00333572"/>
    <w:rsid w:val="0034058A"/>
    <w:rsid w:val="00347C6B"/>
    <w:rsid w:val="003740CC"/>
    <w:rsid w:val="003807DE"/>
    <w:rsid w:val="00383291"/>
    <w:rsid w:val="00392CA6"/>
    <w:rsid w:val="00395C44"/>
    <w:rsid w:val="003C4A3E"/>
    <w:rsid w:val="003D00CA"/>
    <w:rsid w:val="003D62B2"/>
    <w:rsid w:val="003E4853"/>
    <w:rsid w:val="003E4F08"/>
    <w:rsid w:val="003F74EE"/>
    <w:rsid w:val="0041117C"/>
    <w:rsid w:val="004124E6"/>
    <w:rsid w:val="0045216C"/>
    <w:rsid w:val="00457176"/>
    <w:rsid w:val="0046245F"/>
    <w:rsid w:val="004772F5"/>
    <w:rsid w:val="00482559"/>
    <w:rsid w:val="00484F12"/>
    <w:rsid w:val="00486A6F"/>
    <w:rsid w:val="00496316"/>
    <w:rsid w:val="004B61C8"/>
    <w:rsid w:val="004E5E47"/>
    <w:rsid w:val="004F1106"/>
    <w:rsid w:val="00515F41"/>
    <w:rsid w:val="00526E3C"/>
    <w:rsid w:val="0053629B"/>
    <w:rsid w:val="00547238"/>
    <w:rsid w:val="005852CD"/>
    <w:rsid w:val="00591565"/>
    <w:rsid w:val="00597383"/>
    <w:rsid w:val="005A3027"/>
    <w:rsid w:val="005B5684"/>
    <w:rsid w:val="005B7835"/>
    <w:rsid w:val="005E7737"/>
    <w:rsid w:val="006025ED"/>
    <w:rsid w:val="006143C8"/>
    <w:rsid w:val="00643A03"/>
    <w:rsid w:val="00656DC1"/>
    <w:rsid w:val="00677DB4"/>
    <w:rsid w:val="0068531D"/>
    <w:rsid w:val="00685435"/>
    <w:rsid w:val="0069073B"/>
    <w:rsid w:val="00690A76"/>
    <w:rsid w:val="006B5B3A"/>
    <w:rsid w:val="006C292B"/>
    <w:rsid w:val="006D70CF"/>
    <w:rsid w:val="006E2085"/>
    <w:rsid w:val="006E6020"/>
    <w:rsid w:val="006F660C"/>
    <w:rsid w:val="00704675"/>
    <w:rsid w:val="0073455F"/>
    <w:rsid w:val="00745FA4"/>
    <w:rsid w:val="00752671"/>
    <w:rsid w:val="007566B1"/>
    <w:rsid w:val="00773C8C"/>
    <w:rsid w:val="0078401C"/>
    <w:rsid w:val="007A21F5"/>
    <w:rsid w:val="007A3F15"/>
    <w:rsid w:val="007B1D07"/>
    <w:rsid w:val="007E24D9"/>
    <w:rsid w:val="0080443A"/>
    <w:rsid w:val="00825928"/>
    <w:rsid w:val="0082624F"/>
    <w:rsid w:val="00833F01"/>
    <w:rsid w:val="00855C73"/>
    <w:rsid w:val="008636E8"/>
    <w:rsid w:val="00876308"/>
    <w:rsid w:val="008A7AFA"/>
    <w:rsid w:val="008B38EF"/>
    <w:rsid w:val="008D6B7E"/>
    <w:rsid w:val="008F27AF"/>
    <w:rsid w:val="009017DA"/>
    <w:rsid w:val="0090495C"/>
    <w:rsid w:val="00913FBE"/>
    <w:rsid w:val="00915AF2"/>
    <w:rsid w:val="0091701F"/>
    <w:rsid w:val="00934FEF"/>
    <w:rsid w:val="00961055"/>
    <w:rsid w:val="00997E9F"/>
    <w:rsid w:val="009A4A3B"/>
    <w:rsid w:val="009B1DC0"/>
    <w:rsid w:val="009B69C5"/>
    <w:rsid w:val="009F65CA"/>
    <w:rsid w:val="00A11A02"/>
    <w:rsid w:val="00A16843"/>
    <w:rsid w:val="00A24388"/>
    <w:rsid w:val="00A31972"/>
    <w:rsid w:val="00A32399"/>
    <w:rsid w:val="00A44CB5"/>
    <w:rsid w:val="00A476B7"/>
    <w:rsid w:val="00A65DD2"/>
    <w:rsid w:val="00A9771E"/>
    <w:rsid w:val="00AA4C04"/>
    <w:rsid w:val="00AC02C2"/>
    <w:rsid w:val="00AC40DC"/>
    <w:rsid w:val="00AE34FD"/>
    <w:rsid w:val="00AF66BD"/>
    <w:rsid w:val="00B0690E"/>
    <w:rsid w:val="00B16737"/>
    <w:rsid w:val="00B556C5"/>
    <w:rsid w:val="00B77333"/>
    <w:rsid w:val="00B94345"/>
    <w:rsid w:val="00B97635"/>
    <w:rsid w:val="00BA13F0"/>
    <w:rsid w:val="00BB3620"/>
    <w:rsid w:val="00BF5FAD"/>
    <w:rsid w:val="00C062F6"/>
    <w:rsid w:val="00C277B6"/>
    <w:rsid w:val="00C32340"/>
    <w:rsid w:val="00C54B91"/>
    <w:rsid w:val="00C876A0"/>
    <w:rsid w:val="00C95F47"/>
    <w:rsid w:val="00C97982"/>
    <w:rsid w:val="00CA7879"/>
    <w:rsid w:val="00CB40BD"/>
    <w:rsid w:val="00CC7338"/>
    <w:rsid w:val="00CF170B"/>
    <w:rsid w:val="00CF6907"/>
    <w:rsid w:val="00D0179F"/>
    <w:rsid w:val="00D110E9"/>
    <w:rsid w:val="00D201B5"/>
    <w:rsid w:val="00D308AB"/>
    <w:rsid w:val="00D40265"/>
    <w:rsid w:val="00D52181"/>
    <w:rsid w:val="00D95A83"/>
    <w:rsid w:val="00DA2155"/>
    <w:rsid w:val="00DB4359"/>
    <w:rsid w:val="00DC515D"/>
    <w:rsid w:val="00DC6B73"/>
    <w:rsid w:val="00DE4C4B"/>
    <w:rsid w:val="00DF317C"/>
    <w:rsid w:val="00E07206"/>
    <w:rsid w:val="00E47855"/>
    <w:rsid w:val="00E62812"/>
    <w:rsid w:val="00E77684"/>
    <w:rsid w:val="00E817A2"/>
    <w:rsid w:val="00E91B93"/>
    <w:rsid w:val="00E9523E"/>
    <w:rsid w:val="00EA75C2"/>
    <w:rsid w:val="00EB66AC"/>
    <w:rsid w:val="00EF2F06"/>
    <w:rsid w:val="00EF6EB6"/>
    <w:rsid w:val="00F07719"/>
    <w:rsid w:val="00F12E57"/>
    <w:rsid w:val="00F31114"/>
    <w:rsid w:val="00F41590"/>
    <w:rsid w:val="00F61E66"/>
    <w:rsid w:val="00F63CCA"/>
    <w:rsid w:val="00FB1A24"/>
    <w:rsid w:val="00FC0416"/>
    <w:rsid w:val="00FC4BF1"/>
    <w:rsid w:val="00FD5F7F"/>
    <w:rsid w:val="00FE7247"/>
    <w:rsid w:val="00FF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85B5B"/>
  <w15:chartTrackingRefBased/>
  <w15:docId w15:val="{E6D400FA-6F8B-4A1F-8F05-737F49D5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52CD"/>
  </w:style>
  <w:style w:type="paragraph" w:styleId="Heading1">
    <w:name w:val="heading 1"/>
    <w:basedOn w:val="Normal"/>
    <w:next w:val="Normal"/>
    <w:link w:val="Heading1Char"/>
    <w:uiPriority w:val="9"/>
    <w:rsid w:val="00C95F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95F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C95F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qFormat/>
    <w:rsid w:val="005E7737"/>
    <w:pPr>
      <w:spacing w:after="120" w:line="240" w:lineRule="auto"/>
    </w:pPr>
    <w:rPr>
      <w:rFonts w:ascii="Arial" w:hAnsi="Arial"/>
      <w:sz w:val="20"/>
    </w:rPr>
  </w:style>
  <w:style w:type="paragraph" w:customStyle="1" w:styleId="Text2">
    <w:name w:val="Text2"/>
    <w:qFormat/>
    <w:rsid w:val="00E77684"/>
    <w:pPr>
      <w:spacing w:after="120" w:line="240" w:lineRule="auto"/>
      <w:ind w:left="851"/>
    </w:pPr>
    <w:rPr>
      <w:rFonts w:ascii="Arial" w:hAnsi="Arial"/>
      <w:sz w:val="20"/>
    </w:rPr>
  </w:style>
  <w:style w:type="paragraph" w:customStyle="1" w:styleId="Text3">
    <w:name w:val="Text3"/>
    <w:qFormat/>
    <w:rsid w:val="00A32399"/>
    <w:pPr>
      <w:spacing w:after="120" w:line="240" w:lineRule="auto"/>
      <w:ind w:left="1701"/>
    </w:pPr>
    <w:rPr>
      <w:rFonts w:ascii="Arial" w:hAnsi="Arial"/>
      <w:sz w:val="20"/>
    </w:rPr>
  </w:style>
  <w:style w:type="paragraph" w:customStyle="1" w:styleId="Text4">
    <w:name w:val="Text4"/>
    <w:qFormat/>
    <w:rsid w:val="00C97982"/>
    <w:pPr>
      <w:spacing w:after="120" w:line="240" w:lineRule="auto"/>
      <w:ind w:left="2552"/>
    </w:pPr>
    <w:rPr>
      <w:rFonts w:ascii="Arial" w:hAnsi="Arial"/>
      <w:sz w:val="20"/>
    </w:rPr>
  </w:style>
  <w:style w:type="paragraph" w:customStyle="1" w:styleId="Text5">
    <w:name w:val="Text5"/>
    <w:qFormat/>
    <w:rsid w:val="00C97982"/>
    <w:pPr>
      <w:spacing w:after="120" w:line="240" w:lineRule="auto"/>
      <w:ind w:left="3402"/>
    </w:pPr>
    <w:rPr>
      <w:rFonts w:ascii="Arial" w:hAnsi="Arial"/>
      <w:sz w:val="20"/>
    </w:rPr>
  </w:style>
  <w:style w:type="paragraph" w:customStyle="1" w:styleId="Text6">
    <w:name w:val="Text6"/>
    <w:qFormat/>
    <w:rsid w:val="00C97982"/>
    <w:pPr>
      <w:spacing w:after="120" w:line="240" w:lineRule="auto"/>
      <w:ind w:left="4253"/>
    </w:pPr>
    <w:rPr>
      <w:rFonts w:ascii="Arial" w:hAnsi="Arial"/>
      <w:sz w:val="20"/>
    </w:rPr>
  </w:style>
  <w:style w:type="paragraph" w:customStyle="1" w:styleId="Text7">
    <w:name w:val="Text7"/>
    <w:qFormat/>
    <w:rsid w:val="00C97982"/>
    <w:pPr>
      <w:spacing w:after="120" w:line="240" w:lineRule="auto"/>
      <w:ind w:left="5103"/>
    </w:pPr>
    <w:rPr>
      <w:rFonts w:ascii="Arial" w:hAnsi="Arial"/>
      <w:sz w:val="20"/>
    </w:rPr>
  </w:style>
  <w:style w:type="paragraph" w:customStyle="1" w:styleId="Head1">
    <w:name w:val="Head1"/>
    <w:next w:val="Text2"/>
    <w:qFormat/>
    <w:rsid w:val="00347C6B"/>
    <w:pPr>
      <w:keepNext/>
      <w:numPr>
        <w:numId w:val="11"/>
      </w:numPr>
      <w:spacing w:before="360" w:after="120" w:line="240" w:lineRule="auto"/>
      <w:outlineLvl w:val="0"/>
    </w:pPr>
    <w:rPr>
      <w:rFonts w:ascii="Arial" w:hAnsi="Arial"/>
      <w:b/>
      <w:caps/>
      <w:sz w:val="20"/>
    </w:rPr>
  </w:style>
  <w:style w:type="paragraph" w:customStyle="1" w:styleId="Head2">
    <w:name w:val="Head2"/>
    <w:next w:val="Text2"/>
    <w:qFormat/>
    <w:rsid w:val="00136028"/>
    <w:pPr>
      <w:keepNext/>
      <w:numPr>
        <w:ilvl w:val="1"/>
        <w:numId w:val="11"/>
      </w:numPr>
      <w:spacing w:after="120" w:line="240" w:lineRule="auto"/>
      <w:outlineLvl w:val="1"/>
    </w:pPr>
    <w:rPr>
      <w:rFonts w:ascii="Arial" w:hAnsi="Arial"/>
      <w:sz w:val="20"/>
    </w:rPr>
  </w:style>
  <w:style w:type="paragraph" w:customStyle="1" w:styleId="Head3">
    <w:name w:val="Head3"/>
    <w:qFormat/>
    <w:rsid w:val="00070BB4"/>
    <w:pPr>
      <w:numPr>
        <w:ilvl w:val="2"/>
        <w:numId w:val="11"/>
      </w:numPr>
      <w:spacing w:after="120" w:line="240" w:lineRule="auto"/>
      <w:outlineLvl w:val="2"/>
    </w:pPr>
    <w:rPr>
      <w:rFonts w:ascii="Arial" w:hAnsi="Arial"/>
      <w:sz w:val="20"/>
    </w:rPr>
  </w:style>
  <w:style w:type="paragraph" w:customStyle="1" w:styleId="Head4">
    <w:name w:val="Head4"/>
    <w:qFormat/>
    <w:rsid w:val="002E6CEB"/>
    <w:pPr>
      <w:numPr>
        <w:ilvl w:val="3"/>
        <w:numId w:val="11"/>
      </w:numPr>
      <w:spacing w:after="120" w:line="240" w:lineRule="auto"/>
      <w:outlineLvl w:val="3"/>
    </w:pPr>
    <w:rPr>
      <w:rFonts w:ascii="Arial" w:hAnsi="Arial"/>
      <w:sz w:val="20"/>
    </w:rPr>
  </w:style>
  <w:style w:type="paragraph" w:customStyle="1" w:styleId="Head5">
    <w:name w:val="Head5"/>
    <w:qFormat/>
    <w:rsid w:val="002E6CEB"/>
    <w:pPr>
      <w:numPr>
        <w:ilvl w:val="4"/>
        <w:numId w:val="11"/>
      </w:numPr>
      <w:spacing w:after="120" w:line="240" w:lineRule="auto"/>
      <w:outlineLvl w:val="4"/>
    </w:pPr>
    <w:rPr>
      <w:rFonts w:ascii="Arial" w:hAnsi="Arial"/>
      <w:sz w:val="20"/>
    </w:rPr>
  </w:style>
  <w:style w:type="paragraph" w:customStyle="1" w:styleId="Head6">
    <w:name w:val="Head6"/>
    <w:qFormat/>
    <w:rsid w:val="002E6CEB"/>
    <w:pPr>
      <w:numPr>
        <w:ilvl w:val="5"/>
        <w:numId w:val="11"/>
      </w:numPr>
      <w:spacing w:after="120" w:line="240" w:lineRule="auto"/>
      <w:outlineLvl w:val="5"/>
    </w:pPr>
    <w:rPr>
      <w:rFonts w:ascii="Arial" w:hAnsi="Arial"/>
      <w:sz w:val="20"/>
    </w:rPr>
  </w:style>
  <w:style w:type="paragraph" w:customStyle="1" w:styleId="Head7">
    <w:name w:val="Head7"/>
    <w:qFormat/>
    <w:rsid w:val="002E6CEB"/>
    <w:pPr>
      <w:numPr>
        <w:ilvl w:val="6"/>
        <w:numId w:val="11"/>
      </w:numPr>
      <w:spacing w:after="120" w:line="240" w:lineRule="auto"/>
      <w:outlineLvl w:val="6"/>
    </w:pPr>
    <w:rPr>
      <w:rFonts w:ascii="Arial" w:hAnsi="Arial"/>
      <w:sz w:val="20"/>
    </w:rPr>
  </w:style>
  <w:style w:type="paragraph" w:customStyle="1" w:styleId="Head8">
    <w:name w:val="Head8"/>
    <w:qFormat/>
    <w:rsid w:val="002E6CEB"/>
    <w:pPr>
      <w:numPr>
        <w:ilvl w:val="7"/>
        <w:numId w:val="11"/>
      </w:numPr>
      <w:spacing w:after="120" w:line="240" w:lineRule="auto"/>
      <w:outlineLvl w:val="7"/>
    </w:pPr>
    <w:rPr>
      <w:rFonts w:ascii="Arial" w:hAnsi="Arial"/>
      <w:sz w:val="20"/>
    </w:rPr>
  </w:style>
  <w:style w:type="paragraph" w:customStyle="1" w:styleId="Text8">
    <w:name w:val="Text8"/>
    <w:qFormat/>
    <w:rsid w:val="00C97982"/>
    <w:pPr>
      <w:spacing w:after="120" w:line="240" w:lineRule="auto"/>
      <w:ind w:left="5954"/>
    </w:pPr>
    <w:rPr>
      <w:rFonts w:ascii="Arial" w:hAnsi="Arial"/>
      <w:sz w:val="20"/>
    </w:rPr>
  </w:style>
  <w:style w:type="paragraph" w:styleId="Header">
    <w:name w:val="header"/>
    <w:basedOn w:val="Normal"/>
    <w:link w:val="HeaderChar"/>
    <w:uiPriority w:val="99"/>
    <w:unhideWhenUsed/>
    <w:rsid w:val="00AC0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C2"/>
  </w:style>
  <w:style w:type="paragraph" w:styleId="Footer">
    <w:name w:val="footer"/>
    <w:basedOn w:val="Normal"/>
    <w:link w:val="FooterChar"/>
    <w:uiPriority w:val="99"/>
    <w:unhideWhenUsed/>
    <w:rsid w:val="00AC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C2"/>
  </w:style>
  <w:style w:type="paragraph" w:customStyle="1" w:styleId="CoverTitle">
    <w:name w:val="Cover Title"/>
    <w:qFormat/>
    <w:rsid w:val="00E47855"/>
    <w:pPr>
      <w:spacing w:before="240" w:after="960" w:line="240" w:lineRule="auto"/>
      <w:jc w:val="center"/>
    </w:pPr>
    <w:rPr>
      <w:rFonts w:ascii="Arial" w:hAnsi="Arial"/>
      <w:b/>
      <w:sz w:val="44"/>
    </w:rPr>
  </w:style>
  <w:style w:type="paragraph" w:customStyle="1" w:styleId="CoverPartyFull">
    <w:name w:val="Cover Party Full"/>
    <w:qFormat/>
    <w:rsid w:val="0068531D"/>
    <w:pPr>
      <w:spacing w:after="120" w:line="240" w:lineRule="auto"/>
      <w:jc w:val="center"/>
    </w:pPr>
    <w:rPr>
      <w:rFonts w:ascii="Arial" w:hAnsi="Arial"/>
      <w:b/>
      <w:sz w:val="28"/>
    </w:rPr>
  </w:style>
  <w:style w:type="paragraph" w:customStyle="1" w:styleId="CoverPartyDefined">
    <w:name w:val="Cover Party Defined"/>
    <w:qFormat/>
    <w:rsid w:val="0068531D"/>
    <w:pPr>
      <w:spacing w:after="120" w:line="240" w:lineRule="auto"/>
      <w:jc w:val="center"/>
    </w:pPr>
    <w:rPr>
      <w:rFonts w:ascii="Arial" w:hAnsi="Arial"/>
      <w:sz w:val="20"/>
    </w:rPr>
  </w:style>
  <w:style w:type="paragraph" w:customStyle="1" w:styleId="TOCHeading">
    <w:name w:val="TOCHeading"/>
    <w:qFormat/>
    <w:rsid w:val="00DC6B73"/>
    <w:pPr>
      <w:spacing w:after="120" w:line="240" w:lineRule="auto"/>
    </w:pPr>
    <w:rPr>
      <w:rFonts w:ascii="Arial" w:hAnsi="Arial"/>
      <w:b/>
      <w:sz w:val="20"/>
    </w:rPr>
  </w:style>
  <w:style w:type="paragraph" w:styleId="TOC1">
    <w:name w:val="toc 1"/>
    <w:basedOn w:val="Normal"/>
    <w:next w:val="Normal"/>
    <w:uiPriority w:val="39"/>
    <w:unhideWhenUsed/>
    <w:rsid w:val="00591565"/>
    <w:pPr>
      <w:tabs>
        <w:tab w:val="left" w:pos="446"/>
        <w:tab w:val="right" w:leader="dot" w:pos="9619"/>
      </w:tabs>
      <w:spacing w:after="120" w:line="240" w:lineRule="auto"/>
    </w:pPr>
    <w:rPr>
      <w:rFonts w:ascii="Arial" w:hAnsi="Arial"/>
      <w:caps/>
      <w:sz w:val="20"/>
    </w:rPr>
  </w:style>
  <w:style w:type="paragraph" w:customStyle="1" w:styleId="SectionTitle">
    <w:name w:val="Section Title"/>
    <w:qFormat/>
    <w:rsid w:val="00136028"/>
    <w:pPr>
      <w:pBdr>
        <w:bottom w:val="single" w:sz="4" w:space="1" w:color="auto"/>
      </w:pBdr>
      <w:spacing w:after="120" w:line="240" w:lineRule="auto"/>
      <w:outlineLvl w:val="0"/>
    </w:pPr>
    <w:rPr>
      <w:rFonts w:ascii="Arial" w:hAnsi="Arial"/>
      <w:b/>
      <w:sz w:val="20"/>
    </w:rPr>
  </w:style>
  <w:style w:type="table" w:styleId="TableGrid">
    <w:name w:val="Table Grid"/>
    <w:basedOn w:val="TableNormal"/>
    <w:uiPriority w:val="39"/>
    <w:rsid w:val="00FB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1"/>
    <w:qFormat/>
    <w:rsid w:val="00591565"/>
    <w:pPr>
      <w:spacing w:before="80" w:after="80" w:line="240" w:lineRule="auto"/>
    </w:pPr>
    <w:rPr>
      <w:rFonts w:ascii="Arial" w:hAnsi="Arial"/>
      <w:sz w:val="20"/>
    </w:rPr>
  </w:style>
  <w:style w:type="paragraph" w:customStyle="1" w:styleId="Subtitle1">
    <w:name w:val="Subtitle1"/>
    <w:qFormat/>
    <w:rsid w:val="00136028"/>
    <w:pPr>
      <w:keepNext/>
      <w:spacing w:after="120" w:line="240" w:lineRule="auto"/>
      <w:outlineLvl w:val="1"/>
    </w:pPr>
    <w:rPr>
      <w:rFonts w:ascii="Arial" w:hAnsi="Arial"/>
      <w:b/>
      <w:sz w:val="20"/>
    </w:rPr>
  </w:style>
  <w:style w:type="paragraph" w:customStyle="1" w:styleId="Recitals">
    <w:name w:val="Recitals"/>
    <w:qFormat/>
    <w:rsid w:val="002D43A0"/>
    <w:pPr>
      <w:numPr>
        <w:numId w:val="12"/>
      </w:numPr>
      <w:spacing w:after="120" w:line="240" w:lineRule="auto"/>
    </w:pPr>
    <w:rPr>
      <w:rFonts w:ascii="Arial" w:hAnsi="Arial"/>
      <w:sz w:val="20"/>
    </w:rPr>
  </w:style>
  <w:style w:type="paragraph" w:customStyle="1" w:styleId="DefHead">
    <w:name w:val="DefHead"/>
    <w:qFormat/>
    <w:rsid w:val="00591565"/>
    <w:pPr>
      <w:numPr>
        <w:numId w:val="14"/>
      </w:numPr>
      <w:spacing w:before="80" w:after="80" w:line="240" w:lineRule="auto"/>
    </w:pPr>
    <w:rPr>
      <w:rFonts w:ascii="Arial" w:hAnsi="Arial"/>
      <w:sz w:val="20"/>
    </w:rPr>
  </w:style>
  <w:style w:type="paragraph" w:customStyle="1" w:styleId="Defpara1">
    <w:name w:val="Defpara1"/>
    <w:qFormat/>
    <w:rsid w:val="00591565"/>
    <w:pPr>
      <w:numPr>
        <w:ilvl w:val="1"/>
        <w:numId w:val="14"/>
      </w:numPr>
      <w:spacing w:before="80" w:after="80" w:line="240" w:lineRule="auto"/>
      <w:ind w:left="850" w:hanging="850"/>
    </w:pPr>
    <w:rPr>
      <w:rFonts w:ascii="Arial" w:hAnsi="Arial"/>
      <w:sz w:val="20"/>
    </w:rPr>
  </w:style>
  <w:style w:type="paragraph" w:customStyle="1" w:styleId="Defpara2">
    <w:name w:val="Defpara2"/>
    <w:qFormat/>
    <w:rsid w:val="00591565"/>
    <w:pPr>
      <w:numPr>
        <w:ilvl w:val="2"/>
        <w:numId w:val="14"/>
      </w:numPr>
      <w:spacing w:before="80" w:after="80" w:line="240" w:lineRule="auto"/>
      <w:ind w:left="1700"/>
    </w:pPr>
    <w:rPr>
      <w:rFonts w:ascii="Arial" w:hAnsi="Arial"/>
      <w:sz w:val="20"/>
    </w:rPr>
  </w:style>
  <w:style w:type="paragraph" w:customStyle="1" w:styleId="ScheduleHeading">
    <w:name w:val="Schedule Heading"/>
    <w:qFormat/>
    <w:rsid w:val="00136028"/>
    <w:pPr>
      <w:pageBreakBefore/>
      <w:numPr>
        <w:numId w:val="15"/>
      </w:numPr>
      <w:spacing w:after="120" w:line="240" w:lineRule="auto"/>
      <w:outlineLvl w:val="0"/>
    </w:pPr>
    <w:rPr>
      <w:rFonts w:ascii="Arial" w:hAnsi="Arial"/>
      <w:b/>
      <w:sz w:val="24"/>
    </w:rPr>
  </w:style>
  <w:style w:type="paragraph" w:customStyle="1" w:styleId="SchNum2">
    <w:name w:val="SchNum2"/>
    <w:qFormat/>
    <w:rsid w:val="007E24D9"/>
    <w:pPr>
      <w:numPr>
        <w:ilvl w:val="1"/>
        <w:numId w:val="18"/>
      </w:numPr>
      <w:spacing w:after="120" w:line="240" w:lineRule="auto"/>
      <w:outlineLvl w:val="1"/>
    </w:pPr>
    <w:rPr>
      <w:rFonts w:ascii="Arial" w:hAnsi="Arial"/>
      <w:sz w:val="20"/>
    </w:rPr>
  </w:style>
  <w:style w:type="paragraph" w:styleId="TOC2">
    <w:name w:val="toc 2"/>
    <w:basedOn w:val="Normal"/>
    <w:next w:val="Normal"/>
    <w:uiPriority w:val="39"/>
    <w:unhideWhenUsed/>
    <w:rsid w:val="00591565"/>
    <w:pPr>
      <w:tabs>
        <w:tab w:val="right" w:leader="dot" w:pos="9619"/>
      </w:tabs>
      <w:spacing w:after="120" w:line="240" w:lineRule="auto"/>
    </w:pPr>
    <w:rPr>
      <w:rFonts w:ascii="Arial" w:hAnsi="Arial"/>
      <w:sz w:val="20"/>
    </w:rPr>
  </w:style>
  <w:style w:type="paragraph" w:customStyle="1" w:styleId="SchNum1">
    <w:name w:val="SchNum1"/>
    <w:qFormat/>
    <w:rsid w:val="00DF317C"/>
    <w:pPr>
      <w:keepNext/>
      <w:numPr>
        <w:numId w:val="18"/>
      </w:numPr>
      <w:spacing w:before="360" w:after="120" w:line="240" w:lineRule="auto"/>
      <w:ind w:left="850" w:hanging="850"/>
      <w:outlineLvl w:val="0"/>
    </w:pPr>
    <w:rPr>
      <w:rFonts w:ascii="Arial" w:hAnsi="Arial"/>
      <w:b/>
      <w:sz w:val="20"/>
    </w:rPr>
  </w:style>
  <w:style w:type="character" w:customStyle="1" w:styleId="Heading3Char">
    <w:name w:val="Heading 3 Char"/>
    <w:basedOn w:val="DefaultParagraphFont"/>
    <w:link w:val="Heading3"/>
    <w:uiPriority w:val="9"/>
    <w:rsid w:val="00C95F4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5F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5F4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91565"/>
    <w:rPr>
      <w:color w:val="0563C1" w:themeColor="hyperlink"/>
      <w:u w:val="single"/>
    </w:rPr>
  </w:style>
  <w:style w:type="paragraph" w:customStyle="1" w:styleId="SchNum3">
    <w:name w:val="SchNum3"/>
    <w:qFormat/>
    <w:rsid w:val="009B1DC0"/>
    <w:pPr>
      <w:numPr>
        <w:ilvl w:val="2"/>
        <w:numId w:val="18"/>
      </w:numPr>
      <w:spacing w:after="120" w:line="240" w:lineRule="auto"/>
      <w:outlineLvl w:val="2"/>
    </w:pPr>
    <w:rPr>
      <w:rFonts w:ascii="Arial" w:hAnsi="Arial"/>
      <w:sz w:val="20"/>
    </w:rPr>
  </w:style>
  <w:style w:type="paragraph" w:customStyle="1" w:styleId="TableNum1">
    <w:name w:val="TableNum1"/>
    <w:qFormat/>
    <w:rsid w:val="00DB4359"/>
    <w:pPr>
      <w:numPr>
        <w:numId w:val="19"/>
      </w:numPr>
      <w:spacing w:before="80" w:after="80" w:line="240" w:lineRule="auto"/>
    </w:pPr>
    <w:rPr>
      <w:rFonts w:ascii="Arial" w:hAnsi="Arial"/>
      <w:sz w:val="20"/>
    </w:rPr>
  </w:style>
  <w:style w:type="paragraph" w:customStyle="1" w:styleId="Bullet1">
    <w:name w:val="Bullet1"/>
    <w:qFormat/>
    <w:rsid w:val="006E6020"/>
    <w:pPr>
      <w:numPr>
        <w:numId w:val="20"/>
      </w:numPr>
      <w:spacing w:after="120" w:line="240" w:lineRule="auto"/>
    </w:pPr>
    <w:rPr>
      <w:rFonts w:ascii="Arial" w:hAnsi="Arial"/>
      <w:sz w:val="20"/>
    </w:rPr>
  </w:style>
  <w:style w:type="paragraph" w:customStyle="1" w:styleId="PartHeading">
    <w:name w:val="Part Heading"/>
    <w:qFormat/>
    <w:rsid w:val="009B1DC0"/>
    <w:pPr>
      <w:keepNext/>
      <w:numPr>
        <w:ilvl w:val="1"/>
        <w:numId w:val="15"/>
      </w:numPr>
      <w:spacing w:after="120" w:line="240" w:lineRule="auto"/>
      <w:outlineLvl w:val="1"/>
    </w:pPr>
    <w:rPr>
      <w:rFonts w:ascii="Arial" w:hAnsi="Arial"/>
      <w:b/>
      <w:sz w:val="20"/>
    </w:rPr>
  </w:style>
  <w:style w:type="paragraph" w:customStyle="1" w:styleId="Parties">
    <w:name w:val="Parties"/>
    <w:qFormat/>
    <w:rsid w:val="00515F41"/>
    <w:pPr>
      <w:numPr>
        <w:numId w:val="21"/>
      </w:numPr>
      <w:spacing w:after="120" w:line="240" w:lineRule="auto"/>
    </w:pPr>
    <w:rPr>
      <w:rFonts w:ascii="Arial" w:hAnsi="Arial"/>
      <w:sz w:val="20"/>
    </w:rPr>
  </w:style>
  <w:style w:type="paragraph" w:customStyle="1" w:styleId="PartHeading1">
    <w:name w:val="Part Heading1"/>
    <w:qFormat/>
    <w:rsid w:val="000248DE"/>
    <w:pPr>
      <w:pageBreakBefore/>
      <w:numPr>
        <w:numId w:val="22"/>
      </w:numPr>
      <w:spacing w:before="240" w:after="240" w:line="240" w:lineRule="auto"/>
      <w:jc w:val="center"/>
      <w:outlineLvl w:val="0"/>
    </w:pPr>
    <w:rPr>
      <w:rFonts w:ascii="Arial" w:hAnsi="Arial" w:cs="Arial"/>
      <w:b/>
      <w:caps/>
      <w:sz w:val="20"/>
      <w:szCs w:val="20"/>
    </w:rPr>
  </w:style>
  <w:style w:type="paragraph" w:customStyle="1" w:styleId="PartHeading2">
    <w:name w:val="Part Heading2"/>
    <w:rsid w:val="00073362"/>
    <w:pPr>
      <w:keepNext/>
      <w:numPr>
        <w:ilvl w:val="1"/>
        <w:numId w:val="22"/>
      </w:numPr>
      <w:spacing w:after="120" w:line="240" w:lineRule="auto"/>
    </w:pPr>
    <w:rPr>
      <w:rFonts w:ascii="Arial Bold" w:hAnsi="Arial Bold" w:cs="Arial"/>
      <w:b/>
      <w:sz w:val="20"/>
      <w:szCs w:val="20"/>
      <w:lang w:val="en-AU"/>
    </w:rPr>
  </w:style>
  <w:style w:type="character" w:styleId="UnresolvedMention">
    <w:name w:val="Unresolved Mention"/>
    <w:basedOn w:val="DefaultParagraphFont"/>
    <w:uiPriority w:val="99"/>
    <w:semiHidden/>
    <w:unhideWhenUsed/>
    <w:rsid w:val="0045216C"/>
    <w:rPr>
      <w:color w:val="605E5C"/>
      <w:shd w:val="clear" w:color="auto" w:fill="E1DFDD"/>
    </w:rPr>
  </w:style>
  <w:style w:type="character" w:styleId="FollowedHyperlink">
    <w:name w:val="FollowedHyperlink"/>
    <w:basedOn w:val="DefaultParagraphFont"/>
    <w:uiPriority w:val="99"/>
    <w:semiHidden/>
    <w:unhideWhenUsed/>
    <w:rsid w:val="006B5B3A"/>
    <w:rPr>
      <w:color w:val="954F72" w:themeColor="followedHyperlink"/>
      <w:u w:val="single"/>
    </w:rPr>
  </w:style>
  <w:style w:type="character" w:styleId="CommentReference">
    <w:name w:val="annotation reference"/>
    <w:basedOn w:val="DefaultParagraphFont"/>
    <w:uiPriority w:val="99"/>
    <w:semiHidden/>
    <w:unhideWhenUsed/>
    <w:rsid w:val="00F12E57"/>
    <w:rPr>
      <w:sz w:val="16"/>
      <w:szCs w:val="16"/>
    </w:rPr>
  </w:style>
  <w:style w:type="paragraph" w:styleId="CommentText">
    <w:name w:val="annotation text"/>
    <w:basedOn w:val="Normal"/>
    <w:link w:val="CommentTextChar"/>
    <w:uiPriority w:val="99"/>
    <w:semiHidden/>
    <w:unhideWhenUsed/>
    <w:rsid w:val="00F12E57"/>
    <w:pPr>
      <w:spacing w:line="240" w:lineRule="auto"/>
    </w:pPr>
    <w:rPr>
      <w:sz w:val="20"/>
      <w:szCs w:val="20"/>
    </w:rPr>
  </w:style>
  <w:style w:type="character" w:customStyle="1" w:styleId="CommentTextChar">
    <w:name w:val="Comment Text Char"/>
    <w:basedOn w:val="DefaultParagraphFont"/>
    <w:link w:val="CommentText"/>
    <w:uiPriority w:val="99"/>
    <w:semiHidden/>
    <w:rsid w:val="00F12E57"/>
    <w:rPr>
      <w:sz w:val="20"/>
      <w:szCs w:val="20"/>
    </w:rPr>
  </w:style>
  <w:style w:type="paragraph" w:styleId="CommentSubject">
    <w:name w:val="annotation subject"/>
    <w:basedOn w:val="CommentText"/>
    <w:next w:val="CommentText"/>
    <w:link w:val="CommentSubjectChar"/>
    <w:uiPriority w:val="99"/>
    <w:semiHidden/>
    <w:unhideWhenUsed/>
    <w:rsid w:val="00F12E57"/>
    <w:rPr>
      <w:b/>
      <w:bCs/>
    </w:rPr>
  </w:style>
  <w:style w:type="character" w:customStyle="1" w:styleId="CommentSubjectChar">
    <w:name w:val="Comment Subject Char"/>
    <w:basedOn w:val="CommentTextChar"/>
    <w:link w:val="CommentSubject"/>
    <w:uiPriority w:val="99"/>
    <w:semiHidden/>
    <w:rsid w:val="00F12E57"/>
    <w:rPr>
      <w:b/>
      <w:bCs/>
      <w:sz w:val="20"/>
      <w:szCs w:val="20"/>
    </w:rPr>
  </w:style>
  <w:style w:type="paragraph" w:styleId="BalloonText">
    <w:name w:val="Balloon Text"/>
    <w:basedOn w:val="Normal"/>
    <w:link w:val="BalloonTextChar"/>
    <w:uiPriority w:val="99"/>
    <w:semiHidden/>
    <w:unhideWhenUsed/>
    <w:rsid w:val="00F1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poolrealestate.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publications.qld.gov.au/dataset/d0989f98-f0eb-48ad-9d4a-3eba971f7fb2/resource/06a46202-16c8-4b72-8cc4-3eff95e33403/download/0475ftpof6v1securityenable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tions.qld.gov.au/dataset/d0989f98-f0eb-48ad-9d4a-3eba971f7fb2/resource/06a46202-16c8-4b72-8cc4-3eff95e33403/download/0475ftpof6v1securityenabled.pdf" TargetMode="External"/><Relationship Id="rId4" Type="http://schemas.openxmlformats.org/officeDocument/2006/relationships/settings" Target="settings.xml"/><Relationship Id="rId9" Type="http://schemas.openxmlformats.org/officeDocument/2006/relationships/hyperlink" Target="https://rockpoolpor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Kumar</dc:creator>
  <cp:keywords/>
  <dc:description/>
  <cp:lastModifiedBy>Vladimir Kravchenko</cp:lastModifiedBy>
  <cp:revision>5</cp:revision>
  <cp:lastPrinted>2019-03-16T06:51:00Z</cp:lastPrinted>
  <dcterms:created xsi:type="dcterms:W3CDTF">2019-05-27T07:44:00Z</dcterms:created>
  <dcterms:modified xsi:type="dcterms:W3CDTF">2019-05-27T10:01:00Z</dcterms:modified>
</cp:coreProperties>
</file>